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E90" w:rsidRPr="00CE3E90" w:rsidRDefault="00CE3E90" w:rsidP="00CE3E90">
      <w:pPr>
        <w:shd w:val="clear" w:color="auto" w:fill="FFFFFF"/>
        <w:spacing w:after="0" w:line="360" w:lineRule="auto"/>
        <w:ind w:firstLine="709"/>
        <w:jc w:val="both"/>
        <w:outlineLvl w:val="0"/>
        <w:rPr>
          <w:rFonts w:ascii="Times New Roman" w:eastAsia="Times New Roman" w:hAnsi="Times New Roman" w:cs="Times New Roman"/>
          <w:b/>
          <w:bCs/>
          <w:caps/>
          <w:color w:val="000000"/>
          <w:kern w:val="36"/>
          <w:sz w:val="24"/>
          <w:szCs w:val="24"/>
          <w:lang w:eastAsia="ru-RU"/>
        </w:rPr>
      </w:pPr>
      <w:r w:rsidRPr="00CE3E90">
        <w:rPr>
          <w:rFonts w:ascii="Times New Roman" w:eastAsia="Times New Roman" w:hAnsi="Times New Roman" w:cs="Times New Roman"/>
          <w:b/>
          <w:bCs/>
          <w:caps/>
          <w:color w:val="000000"/>
          <w:kern w:val="36"/>
          <w:sz w:val="24"/>
          <w:szCs w:val="24"/>
          <w:lang w:eastAsia="ru-RU"/>
        </w:rPr>
        <w:t>ЛЕКЦИЯ 1 ЭКОНОМИКА СЕЛЬСКОГО ХОЗЯЙСТВА: ПРЕДМЕТ И МЕТОД НАУКИ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ПЛАН ЛЕКЦИИ:</w:t>
      </w:r>
    </w:p>
    <w:p w:rsidR="00CE3E90" w:rsidRPr="00CE3E90" w:rsidRDefault="00CE3E90" w:rsidP="00CE3E90">
      <w:pPr>
        <w:numPr>
          <w:ilvl w:val="0"/>
          <w:numId w:val="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Предмет и задачи науки. Методы исследования в экономике сельского хозяйства</w:t>
      </w:r>
    </w:p>
    <w:p w:rsidR="00CE3E90" w:rsidRPr="00CE3E90" w:rsidRDefault="00CE3E90" w:rsidP="00CE3E90">
      <w:pPr>
        <w:numPr>
          <w:ilvl w:val="0"/>
          <w:numId w:val="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Значение сельского хозяйства в экономике страны</w:t>
      </w:r>
    </w:p>
    <w:p w:rsidR="00CE3E90" w:rsidRPr="00CE3E90" w:rsidRDefault="00CE3E90" w:rsidP="00CE3E90">
      <w:pPr>
        <w:numPr>
          <w:ilvl w:val="0"/>
          <w:numId w:val="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Особенности сельского хозяйства</w:t>
      </w:r>
    </w:p>
    <w:p w:rsidR="00CE3E90" w:rsidRPr="00CE3E90" w:rsidRDefault="00CE3E90" w:rsidP="00CE3E90">
      <w:pPr>
        <w:numPr>
          <w:ilvl w:val="0"/>
          <w:numId w:val="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Основные показатели экономической эффективности сель</w:t>
      </w:r>
      <w:r w:rsidRPr="00CE3E90">
        <w:rPr>
          <w:rFonts w:ascii="Times New Roman" w:eastAsia="Times New Roman" w:hAnsi="Times New Roman" w:cs="Times New Roman"/>
          <w:color w:val="000000"/>
          <w:sz w:val="24"/>
          <w:szCs w:val="24"/>
          <w:lang w:eastAsia="ru-RU"/>
        </w:rPr>
        <w:softHyphen/>
        <w:t>ского хозяйства</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1. ПРЕДМЕТ И ЗАДАЧИ НАУКИ. МЕТОДЫ ИССЛЕДОВАНИЯ В ЭКОНОМИКЕ СЕЛЬСКОГО ХОЗЯЙСТВА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Важнейшей задачей сельского хозяйства является обеспечение населения страны продовольствием, а перераба</w:t>
      </w:r>
      <w:r w:rsidRPr="00CE3E90">
        <w:rPr>
          <w:rFonts w:ascii="Times New Roman" w:eastAsia="Times New Roman" w:hAnsi="Times New Roman" w:cs="Times New Roman"/>
          <w:color w:val="000000"/>
          <w:sz w:val="24"/>
          <w:szCs w:val="24"/>
          <w:lang w:eastAsia="ru-RU"/>
        </w:rPr>
        <w:softHyphen/>
        <w:t>тывающей промышленности необходи</w:t>
      </w:r>
      <w:r w:rsidRPr="00CE3E90">
        <w:rPr>
          <w:rFonts w:ascii="Times New Roman" w:eastAsia="Times New Roman" w:hAnsi="Times New Roman" w:cs="Times New Roman"/>
          <w:color w:val="000000"/>
          <w:sz w:val="24"/>
          <w:szCs w:val="24"/>
          <w:lang w:eastAsia="ru-RU"/>
        </w:rPr>
        <w:softHyphen/>
        <w:t>мым сельскохозяйственным сырьем. Решение этой задачи связано с даль</w:t>
      </w:r>
      <w:r w:rsidRPr="00CE3E90">
        <w:rPr>
          <w:rFonts w:ascii="Times New Roman" w:eastAsia="Times New Roman" w:hAnsi="Times New Roman" w:cs="Times New Roman"/>
          <w:color w:val="000000"/>
          <w:sz w:val="24"/>
          <w:szCs w:val="24"/>
          <w:lang w:eastAsia="ru-RU"/>
        </w:rPr>
        <w:softHyphen/>
        <w:t>нейшей интенсификацией отрасли, ускорением научно-техни</w:t>
      </w:r>
      <w:r w:rsidRPr="00CE3E90">
        <w:rPr>
          <w:rFonts w:ascii="Times New Roman" w:eastAsia="Times New Roman" w:hAnsi="Times New Roman" w:cs="Times New Roman"/>
          <w:color w:val="000000"/>
          <w:sz w:val="24"/>
          <w:szCs w:val="24"/>
          <w:lang w:eastAsia="ru-RU"/>
        </w:rPr>
        <w:softHyphen/>
        <w:t>ческого прогресса, совершенствованием экономических отно</w:t>
      </w:r>
      <w:r w:rsidRPr="00CE3E90">
        <w:rPr>
          <w:rFonts w:ascii="Times New Roman" w:eastAsia="Times New Roman" w:hAnsi="Times New Roman" w:cs="Times New Roman"/>
          <w:color w:val="000000"/>
          <w:sz w:val="24"/>
          <w:szCs w:val="24"/>
          <w:lang w:eastAsia="ru-RU"/>
        </w:rPr>
        <w:softHyphen/>
        <w:t>шений, развитием разнообразных форм собственности и видов хозяйствования. Основным условием повышения научного уровня хозяйствования, роста инициативы и активности в управлении производ</w:t>
      </w:r>
      <w:r w:rsidRPr="00CE3E90">
        <w:rPr>
          <w:rFonts w:ascii="Times New Roman" w:eastAsia="Times New Roman" w:hAnsi="Times New Roman" w:cs="Times New Roman"/>
          <w:color w:val="000000"/>
          <w:sz w:val="24"/>
          <w:szCs w:val="24"/>
          <w:lang w:eastAsia="ru-RU"/>
        </w:rPr>
        <w:softHyphen/>
        <w:t>ством является экономически подготовка специалистов сель</w:t>
      </w:r>
      <w:r w:rsidRPr="00CE3E90">
        <w:rPr>
          <w:rFonts w:ascii="Times New Roman" w:eastAsia="Times New Roman" w:hAnsi="Times New Roman" w:cs="Times New Roman"/>
          <w:color w:val="000000"/>
          <w:sz w:val="24"/>
          <w:szCs w:val="24"/>
          <w:lang w:eastAsia="ru-RU"/>
        </w:rPr>
        <w:softHyphen/>
        <w:t>ского хозяйства. В этой связи главной целью курса «Экономика сель. хо</w:t>
      </w:r>
      <w:r w:rsidRPr="00CE3E90">
        <w:rPr>
          <w:rFonts w:ascii="Times New Roman" w:eastAsia="Times New Roman" w:hAnsi="Times New Roman" w:cs="Times New Roman"/>
          <w:color w:val="000000"/>
          <w:sz w:val="24"/>
          <w:szCs w:val="24"/>
          <w:lang w:eastAsia="ru-RU"/>
        </w:rPr>
        <w:softHyphen/>
        <w:t>з-ва» является изучение действия объективных экономичес</w:t>
      </w:r>
      <w:r w:rsidRPr="00CE3E90">
        <w:rPr>
          <w:rFonts w:ascii="Times New Roman" w:eastAsia="Times New Roman" w:hAnsi="Times New Roman" w:cs="Times New Roman"/>
          <w:color w:val="000000"/>
          <w:sz w:val="24"/>
          <w:szCs w:val="24"/>
          <w:lang w:eastAsia="ru-RU"/>
        </w:rPr>
        <w:softHyphen/>
        <w:t>ких законов и форм их проявления в сельском хозяйстве. Экономическая наука изучает производственные отношения в отрасли сельского хозяйства во взаимной связи с другими сферами мате</w:t>
      </w:r>
      <w:r w:rsidRPr="00CE3E90">
        <w:rPr>
          <w:rFonts w:ascii="Times New Roman" w:eastAsia="Times New Roman" w:hAnsi="Times New Roman" w:cs="Times New Roman"/>
          <w:color w:val="000000"/>
          <w:sz w:val="24"/>
          <w:szCs w:val="24"/>
          <w:lang w:eastAsia="ru-RU"/>
        </w:rPr>
        <w:softHyphen/>
        <w:t>риального производства, опирается на результаты исследования естественных, технических и других смежных наук.</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Под экономикой в широком смысле понимается совокуп</w:t>
      </w:r>
      <w:r w:rsidRPr="00CE3E90">
        <w:rPr>
          <w:rFonts w:ascii="Times New Roman" w:eastAsia="Times New Roman" w:hAnsi="Times New Roman" w:cs="Times New Roman"/>
          <w:color w:val="000000"/>
          <w:sz w:val="24"/>
          <w:szCs w:val="24"/>
          <w:lang w:eastAsia="ru-RU"/>
        </w:rPr>
        <w:softHyphen/>
        <w:t>ность общественных отношений, в которые вступают люди в процессе производства. Отраслевые экономические науки (экономика промышленности, транспорта, строительства, торговли, сельского хозяйства и др.) исследуют особенности прояв</w:t>
      </w:r>
      <w:r w:rsidRPr="00CE3E90">
        <w:rPr>
          <w:rFonts w:ascii="Times New Roman" w:eastAsia="Times New Roman" w:hAnsi="Times New Roman" w:cs="Times New Roman"/>
          <w:color w:val="000000"/>
          <w:sz w:val="24"/>
          <w:szCs w:val="24"/>
          <w:lang w:eastAsia="ru-RU"/>
        </w:rPr>
        <w:softHyphen/>
        <w:t>ления общих экономических закономерностей в отраслях на</w:t>
      </w:r>
      <w:r w:rsidRPr="00CE3E90">
        <w:rPr>
          <w:rFonts w:ascii="Times New Roman" w:eastAsia="Times New Roman" w:hAnsi="Times New Roman" w:cs="Times New Roman"/>
          <w:color w:val="000000"/>
          <w:sz w:val="24"/>
          <w:szCs w:val="24"/>
          <w:lang w:eastAsia="ru-RU"/>
        </w:rPr>
        <w:softHyphen/>
        <w:t>родного хозяйства.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Экономика сельского хозяйства (ЭСХ), как наука, изучает действия объективных экономических законов и форумы их проявления в сельскохозяйственном производстве. Экономические законы, ко</w:t>
      </w:r>
      <w:r w:rsidRPr="00CE3E90">
        <w:rPr>
          <w:rFonts w:ascii="Times New Roman" w:eastAsia="Times New Roman" w:hAnsi="Times New Roman" w:cs="Times New Roman"/>
          <w:color w:val="000000"/>
          <w:sz w:val="24"/>
          <w:szCs w:val="24"/>
          <w:lang w:eastAsia="ru-RU"/>
        </w:rPr>
        <w:softHyphen/>
        <w:t>торым подчиняется сельское хозяйство, носят объективный ха</w:t>
      </w:r>
      <w:r w:rsidRPr="00CE3E90">
        <w:rPr>
          <w:rFonts w:ascii="Times New Roman" w:eastAsia="Times New Roman" w:hAnsi="Times New Roman" w:cs="Times New Roman"/>
          <w:color w:val="000000"/>
          <w:sz w:val="24"/>
          <w:szCs w:val="24"/>
          <w:lang w:eastAsia="ru-RU"/>
        </w:rPr>
        <w:softHyphen/>
        <w:t>рактер, и действуют независимо от сознания людей. Руководству</w:t>
      </w:r>
      <w:r w:rsidRPr="00CE3E90">
        <w:rPr>
          <w:rFonts w:ascii="Times New Roman" w:eastAsia="Times New Roman" w:hAnsi="Times New Roman" w:cs="Times New Roman"/>
          <w:color w:val="000000"/>
          <w:sz w:val="24"/>
          <w:szCs w:val="24"/>
          <w:lang w:eastAsia="ru-RU"/>
        </w:rPr>
        <w:softHyphen/>
        <w:t xml:space="preserve">ясь общими экономическими законами, экономика </w:t>
      </w:r>
      <w:proofErr w:type="spellStart"/>
      <w:r w:rsidRPr="00CE3E90">
        <w:rPr>
          <w:rFonts w:ascii="Times New Roman" w:eastAsia="Times New Roman" w:hAnsi="Times New Roman" w:cs="Times New Roman"/>
          <w:color w:val="000000"/>
          <w:sz w:val="24"/>
          <w:szCs w:val="24"/>
          <w:lang w:eastAsia="ru-RU"/>
        </w:rPr>
        <w:t>сельск</w:t>
      </w:r>
      <w:proofErr w:type="spellEnd"/>
      <w:r w:rsidRPr="00CE3E90">
        <w:rPr>
          <w:rFonts w:ascii="Times New Roman" w:eastAsia="Times New Roman" w:hAnsi="Times New Roman" w:cs="Times New Roman"/>
          <w:color w:val="000000"/>
          <w:sz w:val="24"/>
          <w:szCs w:val="24"/>
          <w:lang w:eastAsia="ru-RU"/>
        </w:rPr>
        <w:t>. хозяйства раскрывает своеобразие их действия в конкретных ус</w:t>
      </w:r>
      <w:r w:rsidRPr="00CE3E90">
        <w:rPr>
          <w:rFonts w:ascii="Times New Roman" w:eastAsia="Times New Roman" w:hAnsi="Times New Roman" w:cs="Times New Roman"/>
          <w:color w:val="000000"/>
          <w:sz w:val="24"/>
          <w:szCs w:val="24"/>
          <w:lang w:eastAsia="ru-RU"/>
        </w:rPr>
        <w:softHyphen/>
        <w:t>ловиях, разрабатывает способы использования в хозяйственной практике.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В сельском хозяйстве действует система экономических зако</w:t>
      </w:r>
      <w:r w:rsidRPr="00CE3E90">
        <w:rPr>
          <w:rFonts w:ascii="Times New Roman" w:eastAsia="Times New Roman" w:hAnsi="Times New Roman" w:cs="Times New Roman"/>
          <w:color w:val="000000"/>
          <w:sz w:val="24"/>
          <w:szCs w:val="24"/>
          <w:lang w:eastAsia="ru-RU"/>
        </w:rPr>
        <w:softHyphen/>
        <w:t>нов: закон стоимости, закон роста производительности труда, закон расширенного воспроизводства, закон накопления.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Учет и объективное использование действия всей системы эко</w:t>
      </w:r>
      <w:r w:rsidRPr="00CE3E90">
        <w:rPr>
          <w:rFonts w:ascii="Times New Roman" w:eastAsia="Times New Roman" w:hAnsi="Times New Roman" w:cs="Times New Roman"/>
          <w:color w:val="000000"/>
          <w:sz w:val="24"/>
          <w:szCs w:val="24"/>
          <w:lang w:eastAsia="ru-RU"/>
        </w:rPr>
        <w:softHyphen/>
        <w:t>номических законов направлены на обеспечение возрастающих потребностей населения и свободного всестороннего развития всех членов общества.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ЭСХ, как отраслевая наука, делает практические выводы и разрабатывает способы применения и использования основных экономических законов в конкретных условиях развития агропромышленного комплекса.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Предмет науки «ЭСХ» изучает про</w:t>
      </w:r>
      <w:r w:rsidRPr="00CE3E90">
        <w:rPr>
          <w:rFonts w:ascii="Times New Roman" w:eastAsia="Times New Roman" w:hAnsi="Times New Roman" w:cs="Times New Roman"/>
          <w:color w:val="000000"/>
          <w:sz w:val="24"/>
          <w:szCs w:val="24"/>
          <w:lang w:eastAsia="ru-RU"/>
        </w:rPr>
        <w:softHyphen/>
        <w:t>изводственные отношения людей во взаимозависимости и взаи</w:t>
      </w:r>
      <w:r w:rsidRPr="00CE3E90">
        <w:rPr>
          <w:rFonts w:ascii="Times New Roman" w:eastAsia="Times New Roman" w:hAnsi="Times New Roman" w:cs="Times New Roman"/>
          <w:color w:val="000000"/>
          <w:sz w:val="24"/>
          <w:szCs w:val="24"/>
          <w:lang w:eastAsia="ru-RU"/>
        </w:rPr>
        <w:softHyphen/>
        <w:t>модействии с развитием производительных сил. Важная задача предмета состоит в определении эффек</w:t>
      </w:r>
      <w:r w:rsidRPr="00CE3E90">
        <w:rPr>
          <w:rFonts w:ascii="Times New Roman" w:eastAsia="Times New Roman" w:hAnsi="Times New Roman" w:cs="Times New Roman"/>
          <w:color w:val="000000"/>
          <w:sz w:val="24"/>
          <w:szCs w:val="24"/>
          <w:lang w:eastAsia="ru-RU"/>
        </w:rPr>
        <w:softHyphen/>
        <w:t>тивности применяемых сельскохозяйственных машин и обору</w:t>
      </w:r>
      <w:r w:rsidRPr="00CE3E90">
        <w:rPr>
          <w:rFonts w:ascii="Times New Roman" w:eastAsia="Times New Roman" w:hAnsi="Times New Roman" w:cs="Times New Roman"/>
          <w:color w:val="000000"/>
          <w:sz w:val="24"/>
          <w:szCs w:val="24"/>
          <w:lang w:eastAsia="ru-RU"/>
        </w:rPr>
        <w:softHyphen/>
        <w:t>дования, агротехнических, технологических, мелиоративных и других мероприятий.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условиях развития рыночных отношений в экономической науке наряду с понятием экономика отраслей широко использу</w:t>
      </w:r>
      <w:r w:rsidRPr="00CE3E90">
        <w:rPr>
          <w:rFonts w:ascii="Times New Roman" w:eastAsia="Times New Roman" w:hAnsi="Times New Roman" w:cs="Times New Roman"/>
          <w:color w:val="000000"/>
          <w:sz w:val="24"/>
          <w:szCs w:val="24"/>
          <w:lang w:eastAsia="ru-RU"/>
        </w:rPr>
        <w:softHyphen/>
        <w:t>ется понятие ЭКОНОМИКС. С точки зрения изучения эконо</w:t>
      </w:r>
      <w:r w:rsidRPr="00CE3E90">
        <w:rPr>
          <w:rFonts w:ascii="Times New Roman" w:eastAsia="Times New Roman" w:hAnsi="Times New Roman" w:cs="Times New Roman"/>
          <w:color w:val="000000"/>
          <w:sz w:val="24"/>
          <w:szCs w:val="24"/>
          <w:lang w:eastAsia="ru-RU"/>
        </w:rPr>
        <w:softHyphen/>
        <w:t>мических законов, использования материальных ресурсов и удо</w:t>
      </w:r>
      <w:r w:rsidRPr="00CE3E90">
        <w:rPr>
          <w:rFonts w:ascii="Times New Roman" w:eastAsia="Times New Roman" w:hAnsi="Times New Roman" w:cs="Times New Roman"/>
          <w:color w:val="000000"/>
          <w:sz w:val="24"/>
          <w:szCs w:val="24"/>
          <w:lang w:eastAsia="ru-RU"/>
        </w:rPr>
        <w:softHyphen/>
        <w:t>влетворения потребностей населения эти понятия близки, но не идентичны. Экономика изучает производственные отношения в отраслях народного хозяйства (в том числе и сельского хозяйст</w:t>
      </w:r>
      <w:r w:rsidRPr="00CE3E90">
        <w:rPr>
          <w:rFonts w:ascii="Times New Roman" w:eastAsia="Times New Roman" w:hAnsi="Times New Roman" w:cs="Times New Roman"/>
          <w:color w:val="000000"/>
          <w:sz w:val="24"/>
          <w:szCs w:val="24"/>
          <w:lang w:eastAsia="ru-RU"/>
        </w:rPr>
        <w:softHyphen/>
        <w:t>ва) во взаимосвязи с другими сферами материального производ</w:t>
      </w:r>
      <w:r w:rsidRPr="00CE3E90">
        <w:rPr>
          <w:rFonts w:ascii="Times New Roman" w:eastAsia="Times New Roman" w:hAnsi="Times New Roman" w:cs="Times New Roman"/>
          <w:color w:val="000000"/>
          <w:sz w:val="24"/>
          <w:szCs w:val="24"/>
          <w:lang w:eastAsia="ru-RU"/>
        </w:rPr>
        <w:softHyphen/>
        <w:t xml:space="preserve">ства. </w:t>
      </w:r>
      <w:proofErr w:type="spellStart"/>
      <w:r w:rsidRPr="00CE3E90">
        <w:rPr>
          <w:rFonts w:ascii="Times New Roman" w:eastAsia="Times New Roman" w:hAnsi="Times New Roman" w:cs="Times New Roman"/>
          <w:color w:val="000000"/>
          <w:sz w:val="24"/>
          <w:szCs w:val="24"/>
          <w:lang w:eastAsia="ru-RU"/>
        </w:rPr>
        <w:t>Экономикс</w:t>
      </w:r>
      <w:proofErr w:type="spellEnd"/>
      <w:r w:rsidRPr="00CE3E90">
        <w:rPr>
          <w:rFonts w:ascii="Times New Roman" w:eastAsia="Times New Roman" w:hAnsi="Times New Roman" w:cs="Times New Roman"/>
          <w:color w:val="000000"/>
          <w:sz w:val="24"/>
          <w:szCs w:val="24"/>
          <w:lang w:eastAsia="ru-RU"/>
        </w:rPr>
        <w:t xml:space="preserve"> — по выражению К. </w:t>
      </w:r>
      <w:proofErr w:type="spellStart"/>
      <w:r w:rsidRPr="00CE3E90">
        <w:rPr>
          <w:rFonts w:ascii="Times New Roman" w:eastAsia="Times New Roman" w:hAnsi="Times New Roman" w:cs="Times New Roman"/>
          <w:color w:val="000000"/>
          <w:sz w:val="24"/>
          <w:szCs w:val="24"/>
          <w:lang w:eastAsia="ru-RU"/>
        </w:rPr>
        <w:t>Макконнелла</w:t>
      </w:r>
      <w:proofErr w:type="spellEnd"/>
      <w:r w:rsidRPr="00CE3E90">
        <w:rPr>
          <w:rFonts w:ascii="Times New Roman" w:eastAsia="Times New Roman" w:hAnsi="Times New Roman" w:cs="Times New Roman"/>
          <w:color w:val="000000"/>
          <w:sz w:val="24"/>
          <w:szCs w:val="24"/>
          <w:lang w:eastAsia="ru-RU"/>
        </w:rPr>
        <w:t xml:space="preserve"> и С. </w:t>
      </w:r>
      <w:proofErr w:type="spellStart"/>
      <w:r w:rsidRPr="00CE3E90">
        <w:rPr>
          <w:rFonts w:ascii="Times New Roman" w:eastAsia="Times New Roman" w:hAnsi="Times New Roman" w:cs="Times New Roman"/>
          <w:color w:val="000000"/>
          <w:sz w:val="24"/>
          <w:szCs w:val="24"/>
          <w:lang w:eastAsia="ru-RU"/>
        </w:rPr>
        <w:t>Брю</w:t>
      </w:r>
      <w:proofErr w:type="spellEnd"/>
      <w:r w:rsidRPr="00CE3E90">
        <w:rPr>
          <w:rFonts w:ascii="Times New Roman" w:eastAsia="Times New Roman" w:hAnsi="Times New Roman" w:cs="Times New Roman"/>
          <w:color w:val="000000"/>
          <w:sz w:val="24"/>
          <w:szCs w:val="24"/>
          <w:lang w:eastAsia="ru-RU"/>
        </w:rPr>
        <w:t xml:space="preserve"> — это исследование поведения людей в процессе производства, рас</w:t>
      </w:r>
      <w:r w:rsidRPr="00CE3E90">
        <w:rPr>
          <w:rFonts w:ascii="Times New Roman" w:eastAsia="Times New Roman" w:hAnsi="Times New Roman" w:cs="Times New Roman"/>
          <w:color w:val="000000"/>
          <w:sz w:val="24"/>
          <w:szCs w:val="24"/>
          <w:lang w:eastAsia="ru-RU"/>
        </w:rPr>
        <w:softHyphen/>
        <w:t>пределения и потребления материальных благ и услуг в мире ограниченных ресурсов. Основу в экономике составляют два фун</w:t>
      </w:r>
      <w:r w:rsidRPr="00CE3E90">
        <w:rPr>
          <w:rFonts w:ascii="Times New Roman" w:eastAsia="Times New Roman" w:hAnsi="Times New Roman" w:cs="Times New Roman"/>
          <w:color w:val="000000"/>
          <w:sz w:val="24"/>
          <w:szCs w:val="24"/>
          <w:lang w:eastAsia="ru-RU"/>
        </w:rPr>
        <w:softHyphen/>
        <w:t>даментальных факта: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этой связи абсолютное материальное изобилие не предста</w:t>
      </w:r>
      <w:r w:rsidRPr="00CE3E90">
        <w:rPr>
          <w:rFonts w:ascii="Times New Roman" w:eastAsia="Times New Roman" w:hAnsi="Times New Roman" w:cs="Times New Roman"/>
          <w:color w:val="000000"/>
          <w:sz w:val="24"/>
          <w:szCs w:val="24"/>
          <w:lang w:eastAsia="ru-RU"/>
        </w:rPr>
        <w:softHyphen/>
        <w:t>вляется осуществимым. Поиск вариантов эффективного исполь</w:t>
      </w:r>
      <w:r w:rsidRPr="00CE3E90">
        <w:rPr>
          <w:rFonts w:ascii="Times New Roman" w:eastAsia="Times New Roman" w:hAnsi="Times New Roman" w:cs="Times New Roman"/>
          <w:color w:val="000000"/>
          <w:sz w:val="24"/>
          <w:szCs w:val="24"/>
          <w:lang w:eastAsia="ru-RU"/>
        </w:rPr>
        <w:softHyphen/>
        <w:t>зования ограниченных производственных ресурсов с целью достижения максимального удовлетворения материальных потреб</w:t>
      </w:r>
      <w:r w:rsidRPr="00CE3E90">
        <w:rPr>
          <w:rFonts w:ascii="Times New Roman" w:eastAsia="Times New Roman" w:hAnsi="Times New Roman" w:cs="Times New Roman"/>
          <w:color w:val="000000"/>
          <w:sz w:val="24"/>
          <w:szCs w:val="24"/>
          <w:lang w:eastAsia="ru-RU"/>
        </w:rPr>
        <w:softHyphen/>
        <w:t>ностей человека и представляет собой предмет науки Экономика.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Экономика с/х ши</w:t>
      </w:r>
      <w:r w:rsidRPr="00CE3E90">
        <w:rPr>
          <w:rFonts w:ascii="Times New Roman" w:eastAsia="Times New Roman" w:hAnsi="Times New Roman" w:cs="Times New Roman"/>
          <w:color w:val="000000"/>
          <w:sz w:val="24"/>
          <w:szCs w:val="24"/>
          <w:lang w:eastAsia="ru-RU"/>
        </w:rPr>
        <w:softHyphen/>
        <w:t>роко использует данные смежных пред</w:t>
      </w:r>
      <w:r w:rsidRPr="00CE3E90">
        <w:rPr>
          <w:rFonts w:ascii="Times New Roman" w:eastAsia="Times New Roman" w:hAnsi="Times New Roman" w:cs="Times New Roman"/>
          <w:color w:val="000000"/>
          <w:sz w:val="24"/>
          <w:szCs w:val="24"/>
          <w:lang w:eastAsia="ru-RU"/>
        </w:rPr>
        <w:softHyphen/>
        <w:t xml:space="preserve">шествующих и последующих наук. Важная роль при изучении курса  </w:t>
      </w:r>
      <w:proofErr w:type="spellStart"/>
      <w:r w:rsidRPr="00CE3E90">
        <w:rPr>
          <w:rFonts w:ascii="Times New Roman" w:eastAsia="Times New Roman" w:hAnsi="Times New Roman" w:cs="Times New Roman"/>
          <w:color w:val="000000"/>
          <w:sz w:val="24"/>
          <w:szCs w:val="24"/>
          <w:lang w:eastAsia="ru-RU"/>
        </w:rPr>
        <w:t>тводится</w:t>
      </w:r>
      <w:proofErr w:type="spellEnd"/>
      <w:r w:rsidRPr="00CE3E90">
        <w:rPr>
          <w:rFonts w:ascii="Times New Roman" w:eastAsia="Times New Roman" w:hAnsi="Times New Roman" w:cs="Times New Roman"/>
          <w:color w:val="000000"/>
          <w:sz w:val="24"/>
          <w:szCs w:val="24"/>
          <w:lang w:eastAsia="ru-RU"/>
        </w:rPr>
        <w:t xml:space="preserve"> глубокому усвоению знаний предшест</w:t>
      </w:r>
      <w:r w:rsidRPr="00CE3E90">
        <w:rPr>
          <w:rFonts w:ascii="Times New Roman" w:eastAsia="Times New Roman" w:hAnsi="Times New Roman" w:cs="Times New Roman"/>
          <w:color w:val="000000"/>
          <w:sz w:val="24"/>
          <w:szCs w:val="24"/>
          <w:lang w:eastAsia="ru-RU"/>
        </w:rPr>
        <w:softHyphen/>
        <w:t>вующих технологических (земледелие, растениеводство, агрохи</w:t>
      </w:r>
      <w:r w:rsidRPr="00CE3E90">
        <w:rPr>
          <w:rFonts w:ascii="Times New Roman" w:eastAsia="Times New Roman" w:hAnsi="Times New Roman" w:cs="Times New Roman"/>
          <w:color w:val="000000"/>
          <w:sz w:val="24"/>
          <w:szCs w:val="24"/>
          <w:lang w:eastAsia="ru-RU"/>
        </w:rPr>
        <w:softHyphen/>
        <w:t>мия, мелиорация, механизация и электрификация, животновод</w:t>
      </w:r>
      <w:r w:rsidRPr="00CE3E90">
        <w:rPr>
          <w:rFonts w:ascii="Times New Roman" w:eastAsia="Times New Roman" w:hAnsi="Times New Roman" w:cs="Times New Roman"/>
          <w:color w:val="000000"/>
          <w:sz w:val="24"/>
          <w:szCs w:val="24"/>
          <w:lang w:eastAsia="ru-RU"/>
        </w:rPr>
        <w:softHyphen/>
        <w:t>ство, хранение и переработка сельскохозяйственной продукции, овощеводство и плодоводство и др.) и экономических (матема</w:t>
      </w:r>
      <w:r w:rsidRPr="00CE3E90">
        <w:rPr>
          <w:rFonts w:ascii="Times New Roman" w:eastAsia="Times New Roman" w:hAnsi="Times New Roman" w:cs="Times New Roman"/>
          <w:color w:val="000000"/>
          <w:sz w:val="24"/>
          <w:szCs w:val="24"/>
          <w:lang w:eastAsia="ru-RU"/>
        </w:rPr>
        <w:softHyphen/>
        <w:t>тика, политология, экономическая теория, планирование и про</w:t>
      </w:r>
      <w:r w:rsidRPr="00CE3E90">
        <w:rPr>
          <w:rFonts w:ascii="Times New Roman" w:eastAsia="Times New Roman" w:hAnsi="Times New Roman" w:cs="Times New Roman"/>
          <w:color w:val="000000"/>
          <w:sz w:val="24"/>
          <w:szCs w:val="24"/>
          <w:lang w:eastAsia="ru-RU"/>
        </w:rPr>
        <w:softHyphen/>
        <w:t>гнозирование в сельском хозяйстве, размещение производитель</w:t>
      </w:r>
      <w:r w:rsidRPr="00CE3E90">
        <w:rPr>
          <w:rFonts w:ascii="Times New Roman" w:eastAsia="Times New Roman" w:hAnsi="Times New Roman" w:cs="Times New Roman"/>
          <w:color w:val="000000"/>
          <w:sz w:val="24"/>
          <w:szCs w:val="24"/>
          <w:lang w:eastAsia="ru-RU"/>
        </w:rPr>
        <w:softHyphen/>
        <w:t xml:space="preserve">ных сил, вычислительная техника и </w:t>
      </w:r>
      <w:r w:rsidRPr="00CE3E90">
        <w:rPr>
          <w:rFonts w:ascii="Times New Roman" w:eastAsia="Times New Roman" w:hAnsi="Times New Roman" w:cs="Times New Roman"/>
          <w:color w:val="000000"/>
          <w:sz w:val="24"/>
          <w:szCs w:val="24"/>
          <w:lang w:eastAsia="ru-RU"/>
        </w:rPr>
        <w:lastRenderedPageBreak/>
        <w:t>компьютерные технологии, информатика, статистика, нормирование и охрана труда, бухгал</w:t>
      </w:r>
      <w:r w:rsidRPr="00CE3E90">
        <w:rPr>
          <w:rFonts w:ascii="Times New Roman" w:eastAsia="Times New Roman" w:hAnsi="Times New Roman" w:cs="Times New Roman"/>
          <w:color w:val="000000"/>
          <w:sz w:val="24"/>
          <w:szCs w:val="24"/>
          <w:lang w:eastAsia="ru-RU"/>
        </w:rPr>
        <w:softHyphen/>
        <w:t>терский учет) наук. В то же время эк-ка сельского хозяйст</w:t>
      </w:r>
      <w:r w:rsidRPr="00CE3E90">
        <w:rPr>
          <w:rFonts w:ascii="Times New Roman" w:eastAsia="Times New Roman" w:hAnsi="Times New Roman" w:cs="Times New Roman"/>
          <w:color w:val="000000"/>
          <w:sz w:val="24"/>
          <w:szCs w:val="24"/>
          <w:lang w:eastAsia="ru-RU"/>
        </w:rPr>
        <w:softHyphen/>
        <w:t>ва, как отраслевая наука, дает базу для изучения последующих дисциплин экономического профиля, таких как: организация сель</w:t>
      </w:r>
      <w:r w:rsidRPr="00CE3E90">
        <w:rPr>
          <w:rFonts w:ascii="Times New Roman" w:eastAsia="Times New Roman" w:hAnsi="Times New Roman" w:cs="Times New Roman"/>
          <w:color w:val="000000"/>
          <w:sz w:val="24"/>
          <w:szCs w:val="24"/>
          <w:lang w:eastAsia="ru-RU"/>
        </w:rPr>
        <w:softHyphen/>
        <w:t>скохозяйственного производства, анализ хозяйственной деятель</w:t>
      </w:r>
      <w:r w:rsidRPr="00CE3E90">
        <w:rPr>
          <w:rFonts w:ascii="Times New Roman" w:eastAsia="Times New Roman" w:hAnsi="Times New Roman" w:cs="Times New Roman"/>
          <w:color w:val="000000"/>
          <w:sz w:val="24"/>
          <w:szCs w:val="24"/>
          <w:lang w:eastAsia="ru-RU"/>
        </w:rPr>
        <w:softHyphen/>
        <w:t>ности, экономико-математические методы, финансирование и кредитование, управление сельскохозяйственным производством, международные экономические связи, предпринимательство, сельскохозяйственные рынки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Способы познания окружающей действительности составля</w:t>
      </w:r>
      <w:r w:rsidRPr="00CE3E90">
        <w:rPr>
          <w:rFonts w:ascii="Times New Roman" w:eastAsia="Times New Roman" w:hAnsi="Times New Roman" w:cs="Times New Roman"/>
          <w:color w:val="000000"/>
          <w:sz w:val="24"/>
          <w:szCs w:val="24"/>
          <w:lang w:eastAsia="ru-RU"/>
        </w:rPr>
        <w:softHyphen/>
        <w:t>ют метод науки. В основе науки «ЭСХ» лежит диалектический метод, который предполагает рассмо</w:t>
      </w:r>
      <w:r w:rsidRPr="00CE3E90">
        <w:rPr>
          <w:rFonts w:ascii="Times New Roman" w:eastAsia="Times New Roman" w:hAnsi="Times New Roman" w:cs="Times New Roman"/>
          <w:color w:val="000000"/>
          <w:sz w:val="24"/>
          <w:szCs w:val="24"/>
          <w:lang w:eastAsia="ru-RU"/>
        </w:rPr>
        <w:softHyphen/>
        <w:t>трение процесса развития в состоянии непрерывного движения и изменения, когда каждое явление характеризуется единством и борьбой противоположностей, между старым и новым.</w:t>
      </w:r>
    </w:p>
    <w:p w:rsid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анализа массового экономического материала использу</w:t>
      </w:r>
      <w:r w:rsidRPr="00CE3E90">
        <w:rPr>
          <w:rFonts w:ascii="Times New Roman" w:eastAsia="Times New Roman" w:hAnsi="Times New Roman" w:cs="Times New Roman"/>
          <w:color w:val="000000"/>
          <w:sz w:val="24"/>
          <w:szCs w:val="24"/>
          <w:lang w:eastAsia="ru-RU"/>
        </w:rPr>
        <w:softHyphen/>
        <w:t>ют различные методы экономических исследований: статистический (корреляционный, дисперсионный, индексный, регресси</w:t>
      </w:r>
      <w:r w:rsidRPr="00CE3E90">
        <w:rPr>
          <w:rFonts w:ascii="Times New Roman" w:eastAsia="Times New Roman" w:hAnsi="Times New Roman" w:cs="Times New Roman"/>
          <w:color w:val="000000"/>
          <w:sz w:val="24"/>
          <w:szCs w:val="24"/>
          <w:lang w:eastAsia="ru-RU"/>
        </w:rPr>
        <w:softHyphen/>
        <w:t>онный), монографический, экономико-математический, графи</w:t>
      </w:r>
      <w:r w:rsidRPr="00CE3E90">
        <w:rPr>
          <w:rFonts w:ascii="Times New Roman" w:eastAsia="Times New Roman" w:hAnsi="Times New Roman" w:cs="Times New Roman"/>
          <w:color w:val="000000"/>
          <w:sz w:val="24"/>
          <w:szCs w:val="24"/>
          <w:lang w:eastAsia="ru-RU"/>
        </w:rPr>
        <w:softHyphen/>
        <w:t>ческий, расчетно-конструктивный, экспериментальный, абстракт</w:t>
      </w:r>
      <w:r w:rsidRPr="00CE3E90">
        <w:rPr>
          <w:rFonts w:ascii="Times New Roman" w:eastAsia="Times New Roman" w:hAnsi="Times New Roman" w:cs="Times New Roman"/>
          <w:color w:val="000000"/>
          <w:sz w:val="24"/>
          <w:szCs w:val="24"/>
          <w:lang w:eastAsia="ru-RU"/>
        </w:rPr>
        <w:softHyphen/>
        <w:t>но-логический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2. ЗНАЧЕНИЕ СЕЛЬСКОГО ХОЗЯЙСТВА В ЭКОНОМИКЕ СТРАНЫ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Сельское хозяйство является одной из самых важных отрас</w:t>
      </w:r>
      <w:r w:rsidRPr="00CE3E90">
        <w:rPr>
          <w:rFonts w:ascii="Times New Roman" w:eastAsia="Times New Roman" w:hAnsi="Times New Roman" w:cs="Times New Roman"/>
          <w:color w:val="000000"/>
          <w:sz w:val="24"/>
          <w:szCs w:val="24"/>
          <w:lang w:eastAsia="ru-RU"/>
        </w:rPr>
        <w:softHyphen/>
        <w:t>лей народного хозяйства России. Оно производит продукты питания для населения страны, сырье для перерабатывающей промышленности и обеспечивает другие нужды общества. Спрос населения на товары народного потребления почти на 75% по</w:t>
      </w:r>
      <w:r w:rsidRPr="00CE3E90">
        <w:rPr>
          <w:rFonts w:ascii="Times New Roman" w:eastAsia="Times New Roman" w:hAnsi="Times New Roman" w:cs="Times New Roman"/>
          <w:color w:val="000000"/>
          <w:sz w:val="24"/>
          <w:szCs w:val="24"/>
          <w:lang w:eastAsia="ru-RU"/>
        </w:rPr>
        <w:softHyphen/>
        <w:t>крывается за счет сельского хозяйства. В 1998 г. в структуре валового внутреннего продукта на долю сельского хозяйства прихо</w:t>
      </w:r>
      <w:r w:rsidRPr="00CE3E90">
        <w:rPr>
          <w:rFonts w:ascii="Times New Roman" w:eastAsia="Times New Roman" w:hAnsi="Times New Roman" w:cs="Times New Roman"/>
          <w:color w:val="000000"/>
          <w:sz w:val="24"/>
          <w:szCs w:val="24"/>
          <w:lang w:eastAsia="ru-RU"/>
        </w:rPr>
        <w:softHyphen/>
        <w:t>дится 6,7%.</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От развития сельского хозяйства во многом зависит жизнен</w:t>
      </w:r>
      <w:r w:rsidRPr="00CE3E90">
        <w:rPr>
          <w:rFonts w:ascii="Times New Roman" w:eastAsia="Times New Roman" w:hAnsi="Times New Roman" w:cs="Times New Roman"/>
          <w:color w:val="000000"/>
          <w:sz w:val="24"/>
          <w:szCs w:val="24"/>
          <w:lang w:eastAsia="ru-RU"/>
        </w:rPr>
        <w:softHyphen/>
        <w:t>ный уровень и благосостояние населения: размер и структура питания, среднедушевой доход, потребление товаров и услуг, со</w:t>
      </w:r>
      <w:r w:rsidRPr="00CE3E90">
        <w:rPr>
          <w:rFonts w:ascii="Times New Roman" w:eastAsia="Times New Roman" w:hAnsi="Times New Roman" w:cs="Times New Roman"/>
          <w:color w:val="000000"/>
          <w:sz w:val="24"/>
          <w:szCs w:val="24"/>
          <w:lang w:eastAsia="ru-RU"/>
        </w:rPr>
        <w:softHyphen/>
        <w:t>циальные условия жизни (табл. 1).</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Сельское хозяйство России всегда было донором для других отраслей экономики, источником пополнения национального до</w:t>
      </w:r>
      <w:r w:rsidRPr="00CE3E90">
        <w:rPr>
          <w:rFonts w:ascii="Times New Roman" w:eastAsia="Times New Roman" w:hAnsi="Times New Roman" w:cs="Times New Roman"/>
          <w:color w:val="000000"/>
          <w:sz w:val="24"/>
          <w:szCs w:val="24"/>
          <w:lang w:eastAsia="ru-RU"/>
        </w:rPr>
        <w:softHyphen/>
        <w:t xml:space="preserve">хода для решения насущных задач страны. За последние годы только за счет </w:t>
      </w:r>
      <w:proofErr w:type="spellStart"/>
      <w:r w:rsidRPr="00CE3E90">
        <w:rPr>
          <w:rFonts w:ascii="Times New Roman" w:eastAsia="Times New Roman" w:hAnsi="Times New Roman" w:cs="Times New Roman"/>
          <w:color w:val="000000"/>
          <w:sz w:val="24"/>
          <w:szCs w:val="24"/>
          <w:lang w:eastAsia="ru-RU"/>
        </w:rPr>
        <w:t>диспаритета</w:t>
      </w:r>
      <w:proofErr w:type="spellEnd"/>
      <w:r w:rsidRPr="00CE3E90">
        <w:rPr>
          <w:rFonts w:ascii="Times New Roman" w:eastAsia="Times New Roman" w:hAnsi="Times New Roman" w:cs="Times New Roman"/>
          <w:color w:val="000000"/>
          <w:sz w:val="24"/>
          <w:szCs w:val="24"/>
          <w:lang w:eastAsia="ru-RU"/>
        </w:rPr>
        <w:t xml:space="preserve"> цен сельское хозяйство недополу</w:t>
      </w:r>
      <w:r w:rsidRPr="00CE3E90">
        <w:rPr>
          <w:rFonts w:ascii="Times New Roman" w:eastAsia="Times New Roman" w:hAnsi="Times New Roman" w:cs="Times New Roman"/>
          <w:color w:val="000000"/>
          <w:sz w:val="24"/>
          <w:szCs w:val="24"/>
          <w:lang w:eastAsia="ru-RU"/>
        </w:rPr>
        <w:softHyphen/>
        <w:t>чило 185 млн. руб., а за 2007 г. — более 40 млн. руб. От со</w:t>
      </w:r>
      <w:r w:rsidRPr="00CE3E90">
        <w:rPr>
          <w:rFonts w:ascii="Times New Roman" w:eastAsia="Times New Roman" w:hAnsi="Times New Roman" w:cs="Times New Roman"/>
          <w:color w:val="000000"/>
          <w:sz w:val="24"/>
          <w:szCs w:val="24"/>
          <w:lang w:eastAsia="ru-RU"/>
        </w:rPr>
        <w:softHyphen/>
        <w:t>стояния и темпов развития сельского хозяйства во многом за</w:t>
      </w:r>
      <w:r w:rsidRPr="00CE3E90">
        <w:rPr>
          <w:rFonts w:ascii="Times New Roman" w:eastAsia="Times New Roman" w:hAnsi="Times New Roman" w:cs="Times New Roman"/>
          <w:color w:val="000000"/>
          <w:sz w:val="24"/>
          <w:szCs w:val="24"/>
          <w:lang w:eastAsia="ru-RU"/>
        </w:rPr>
        <w:softHyphen/>
        <w:t>висят основные народнохозяйственные пропорции, рост экономики всей страны. В стоимости национального дохода на долю сельского хозяйства приходится 10%, а в балансовой при</w:t>
      </w:r>
      <w:r w:rsidRPr="00CE3E90">
        <w:rPr>
          <w:rFonts w:ascii="Times New Roman" w:eastAsia="Times New Roman" w:hAnsi="Times New Roman" w:cs="Times New Roman"/>
          <w:color w:val="000000"/>
          <w:sz w:val="24"/>
          <w:szCs w:val="24"/>
          <w:lang w:eastAsia="ru-RU"/>
        </w:rPr>
        <w:softHyphen/>
        <w:t>были 7,5%.</w:t>
      </w:r>
    </w:p>
    <w:tbl>
      <w:tblPr>
        <w:tblW w:w="5000" w:type="pct"/>
        <w:tblBorders>
          <w:top w:val="single" w:sz="6" w:space="0" w:color="DDDDDD"/>
          <w:left w:val="single" w:sz="6" w:space="0" w:color="DDDDDD"/>
          <w:bottom w:val="single" w:sz="6" w:space="0" w:color="DDDDDD"/>
          <w:right w:val="single" w:sz="6" w:space="0" w:color="DDDDDD"/>
        </w:tblBorders>
        <w:shd w:val="clear" w:color="auto" w:fill="FFFFFF"/>
        <w:tblCellMar>
          <w:left w:w="0" w:type="dxa"/>
          <w:right w:w="0" w:type="dxa"/>
        </w:tblCellMar>
        <w:tblLook w:val="04A0" w:firstRow="1" w:lastRow="0" w:firstColumn="1" w:lastColumn="0" w:noHBand="0" w:noVBand="1"/>
      </w:tblPr>
      <w:tblGrid>
        <w:gridCol w:w="3129"/>
        <w:gridCol w:w="2206"/>
        <w:gridCol w:w="1001"/>
        <w:gridCol w:w="1001"/>
        <w:gridCol w:w="1001"/>
        <w:gridCol w:w="1001"/>
      </w:tblGrid>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lastRenderedPageBreak/>
              <w:t>Наименование продукции</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Нормы потребления</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r w:rsidRPr="00CE3E90">
              <w:rPr>
                <w:rFonts w:ascii="Times New Roman" w:eastAsia="Times New Roman" w:hAnsi="Times New Roman" w:cs="Times New Roman"/>
                <w:sz w:val="24"/>
                <w:szCs w:val="24"/>
                <w:lang w:eastAsia="ru-RU"/>
              </w:rPr>
              <w:t> г.</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2019</w:t>
            </w:r>
            <w:r w:rsidRPr="00CE3E90">
              <w:rPr>
                <w:rFonts w:ascii="Times New Roman" w:eastAsia="Times New Roman" w:hAnsi="Times New Roman" w:cs="Times New Roman"/>
                <w:sz w:val="24"/>
                <w:szCs w:val="24"/>
                <w:lang w:eastAsia="ru-RU"/>
              </w:rPr>
              <w:t> г.</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r w:rsidRPr="00CE3E90">
              <w:rPr>
                <w:rFonts w:ascii="Times New Roman" w:eastAsia="Times New Roman" w:hAnsi="Times New Roman" w:cs="Times New Roman"/>
                <w:sz w:val="24"/>
                <w:szCs w:val="24"/>
                <w:lang w:eastAsia="ru-RU"/>
              </w:rPr>
              <w:t> г.</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r w:rsidRPr="00CE3E90">
              <w:rPr>
                <w:rFonts w:ascii="Times New Roman" w:eastAsia="Times New Roman" w:hAnsi="Times New Roman" w:cs="Times New Roman"/>
                <w:sz w:val="24"/>
                <w:szCs w:val="24"/>
                <w:lang w:eastAsia="ru-RU"/>
              </w:rPr>
              <w:t> г.</w:t>
            </w:r>
          </w:p>
        </w:tc>
      </w:tr>
      <w:tr w:rsidR="00CE3E90" w:rsidRPr="00CE3E90" w:rsidTr="00CE3E90">
        <w:tc>
          <w:tcPr>
            <w:tcW w:w="1675"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Мясо и мясопродукты</w:t>
            </w:r>
          </w:p>
        </w:tc>
        <w:tc>
          <w:tcPr>
            <w:tcW w:w="1181"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70</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75</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51</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50</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48</w:t>
            </w:r>
          </w:p>
        </w:tc>
      </w:tr>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Молоко и молочные продукты</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360</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386</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232</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229</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226</w:t>
            </w:r>
          </w:p>
        </w:tc>
      </w:tr>
      <w:tr w:rsidR="00CE3E90" w:rsidRPr="00CE3E90" w:rsidTr="00CE3E90">
        <w:tc>
          <w:tcPr>
            <w:tcW w:w="1675"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Рыба и рыбопродукты</w:t>
            </w:r>
          </w:p>
        </w:tc>
        <w:tc>
          <w:tcPr>
            <w:tcW w:w="1181"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18,2</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20,3</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8</w:t>
            </w:r>
          </w:p>
        </w:tc>
      </w:tr>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Яйца, шт.</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265</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297</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207</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210</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212</w:t>
            </w:r>
          </w:p>
        </w:tc>
      </w:tr>
      <w:tr w:rsidR="00CE3E90" w:rsidRPr="00CE3E90" w:rsidTr="00CE3E90">
        <w:tc>
          <w:tcPr>
            <w:tcW w:w="1675"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Хлеб и хлебные про</w:t>
            </w:r>
            <w:r w:rsidRPr="00CE3E90">
              <w:rPr>
                <w:rFonts w:ascii="Times New Roman" w:eastAsia="Times New Roman" w:hAnsi="Times New Roman" w:cs="Times New Roman"/>
                <w:sz w:val="24"/>
                <w:szCs w:val="24"/>
                <w:lang w:eastAsia="ru-RU"/>
              </w:rPr>
              <w:softHyphen/>
              <w:t>дукты</w:t>
            </w:r>
          </w:p>
        </w:tc>
        <w:tc>
          <w:tcPr>
            <w:tcW w:w="1181"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115</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119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117</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118</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119</w:t>
            </w:r>
          </w:p>
        </w:tc>
      </w:tr>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Сахар</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35,3</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47,2</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33</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33</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32</w:t>
            </w:r>
          </w:p>
        </w:tc>
      </w:tr>
      <w:tr w:rsidR="00CE3E90" w:rsidRPr="00CE3E90" w:rsidTr="00CE3E90">
        <w:tc>
          <w:tcPr>
            <w:tcW w:w="1675"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Масло растительное</w:t>
            </w:r>
          </w:p>
        </w:tc>
        <w:tc>
          <w:tcPr>
            <w:tcW w:w="1181"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13,2</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10,2</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6,5</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6,0</w:t>
            </w:r>
          </w:p>
        </w:tc>
      </w:tr>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Картофель</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105</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106</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125</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130</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135</w:t>
            </w:r>
          </w:p>
        </w:tc>
      </w:tr>
      <w:tr w:rsidR="00CE3E90" w:rsidRPr="00CE3E90" w:rsidTr="00CE3E90">
        <w:tc>
          <w:tcPr>
            <w:tcW w:w="1675"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Овощи и бахчевые</w:t>
            </w:r>
          </w:p>
        </w:tc>
        <w:tc>
          <w:tcPr>
            <w:tcW w:w="1181"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140</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74</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79</w:t>
            </w:r>
          </w:p>
        </w:tc>
        <w:tc>
          <w:tcPr>
            <w:tcW w:w="536" w:type="pct"/>
            <w:shd w:val="clear" w:color="auto" w:fill="EEEEEE"/>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75</w:t>
            </w:r>
          </w:p>
        </w:tc>
      </w:tr>
      <w:tr w:rsidR="00CE3E90" w:rsidRPr="00CE3E90" w:rsidTr="00CE3E90">
        <w:tc>
          <w:tcPr>
            <w:tcW w:w="1675"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Фрукты и ягоды</w:t>
            </w:r>
          </w:p>
        </w:tc>
        <w:tc>
          <w:tcPr>
            <w:tcW w:w="1181"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75</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35</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29</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27</w:t>
            </w:r>
          </w:p>
        </w:tc>
        <w:tc>
          <w:tcPr>
            <w:tcW w:w="536" w:type="pct"/>
            <w:shd w:val="clear" w:color="auto" w:fill="FFFFFF"/>
            <w:tcMar>
              <w:top w:w="150" w:type="dxa"/>
              <w:left w:w="150" w:type="dxa"/>
              <w:bottom w:w="150" w:type="dxa"/>
              <w:right w:w="150" w:type="dxa"/>
            </w:tcMar>
            <w:vAlign w:val="center"/>
            <w:hideMark/>
          </w:tcPr>
          <w:p w:rsidR="00CE3E90" w:rsidRPr="00CE3E90" w:rsidRDefault="00CE3E90" w:rsidP="00CE3E90">
            <w:pPr>
              <w:spacing w:after="0" w:line="360" w:lineRule="auto"/>
              <w:jc w:val="both"/>
              <w:rPr>
                <w:rFonts w:ascii="Times New Roman" w:eastAsia="Times New Roman" w:hAnsi="Times New Roman" w:cs="Times New Roman"/>
                <w:sz w:val="24"/>
                <w:szCs w:val="24"/>
                <w:lang w:eastAsia="ru-RU"/>
              </w:rPr>
            </w:pPr>
            <w:r w:rsidRPr="00CE3E90">
              <w:rPr>
                <w:rFonts w:ascii="Times New Roman" w:eastAsia="Times New Roman" w:hAnsi="Times New Roman" w:cs="Times New Roman"/>
                <w:sz w:val="24"/>
                <w:szCs w:val="24"/>
                <w:lang w:eastAsia="ru-RU"/>
              </w:rPr>
              <w:t>25</w:t>
            </w:r>
          </w:p>
        </w:tc>
      </w:tr>
    </w:tbl>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Сельское хозяйство является основным потребителем мате</w:t>
      </w:r>
      <w:r w:rsidRPr="00CE3E90">
        <w:rPr>
          <w:rFonts w:ascii="Times New Roman" w:eastAsia="Times New Roman" w:hAnsi="Times New Roman" w:cs="Times New Roman"/>
          <w:color w:val="000000"/>
          <w:sz w:val="24"/>
          <w:szCs w:val="24"/>
          <w:lang w:eastAsia="ru-RU"/>
        </w:rPr>
        <w:softHyphen/>
        <w:t>риальных ресурсов страны: тракторов, комбайнов, грузовых ав</w:t>
      </w:r>
      <w:r w:rsidRPr="00CE3E90">
        <w:rPr>
          <w:rFonts w:ascii="Times New Roman" w:eastAsia="Times New Roman" w:hAnsi="Times New Roman" w:cs="Times New Roman"/>
          <w:color w:val="000000"/>
          <w:sz w:val="24"/>
          <w:szCs w:val="24"/>
          <w:lang w:eastAsia="ru-RU"/>
        </w:rPr>
        <w:softHyphen/>
        <w:t>томобилей, горюче-смазочных материалов, минеральных удо</w:t>
      </w:r>
      <w:r>
        <w:rPr>
          <w:rFonts w:ascii="Times New Roman" w:eastAsia="Times New Roman" w:hAnsi="Times New Roman" w:cs="Times New Roman"/>
          <w:color w:val="000000"/>
          <w:sz w:val="24"/>
          <w:szCs w:val="24"/>
          <w:lang w:eastAsia="ru-RU"/>
        </w:rPr>
        <w:t>б</w:t>
      </w:r>
      <w:r>
        <w:rPr>
          <w:rFonts w:ascii="Times New Roman" w:eastAsia="Times New Roman" w:hAnsi="Times New Roman" w:cs="Times New Roman"/>
          <w:color w:val="000000"/>
          <w:sz w:val="24"/>
          <w:szCs w:val="24"/>
          <w:lang w:eastAsia="ru-RU"/>
        </w:rPr>
        <w:softHyphen/>
        <w:t>рений. Сельское хозяйство в 2</w:t>
      </w:r>
      <w:r w:rsidRPr="00CE3E9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21</w:t>
      </w:r>
      <w:r w:rsidRPr="00CE3E90">
        <w:rPr>
          <w:rFonts w:ascii="Times New Roman" w:eastAsia="Times New Roman" w:hAnsi="Times New Roman" w:cs="Times New Roman"/>
          <w:color w:val="000000"/>
          <w:sz w:val="24"/>
          <w:szCs w:val="24"/>
          <w:lang w:eastAsia="ru-RU"/>
        </w:rPr>
        <w:t xml:space="preserve"> г. потребляло около 80% всех выпускаемых в стране тракторов, 65% зерновых комбайнов, 20% бензина автомобильного, почти 23% произведенного в стране дизельного топлива и 20% минеральных удобрений. На долю сель</w:t>
      </w:r>
      <w:r w:rsidRPr="00CE3E90">
        <w:rPr>
          <w:rFonts w:ascii="Times New Roman" w:eastAsia="Times New Roman" w:hAnsi="Times New Roman" w:cs="Times New Roman"/>
          <w:color w:val="000000"/>
          <w:sz w:val="24"/>
          <w:szCs w:val="24"/>
          <w:lang w:eastAsia="ru-RU"/>
        </w:rPr>
        <w:softHyphen/>
        <w:t>ского хозяйства приходится свыше 13% стоимости основных фон</w:t>
      </w:r>
      <w:r w:rsidRPr="00CE3E90">
        <w:rPr>
          <w:rFonts w:ascii="Times New Roman" w:eastAsia="Times New Roman" w:hAnsi="Times New Roman" w:cs="Times New Roman"/>
          <w:color w:val="000000"/>
          <w:sz w:val="24"/>
          <w:szCs w:val="24"/>
          <w:lang w:eastAsia="ru-RU"/>
        </w:rPr>
        <w:softHyphen/>
        <w:t>дов России.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сельской местности проживает 39,5 млн. населения России, что составляет 27% от общей численности в стране. Из общего количества занятого в народном хозяйстве населения 63,6 млн. чел. в сельском хозяйстве работало 5,4 млн. чел., что составляет 8,4% от общей численности работающих в России. В среднем один работающий в сельском хозяйстве обеспечивает работу 5-7 работающим в других отраслях народного хозяйства (в сфере материального производства, строительства, переработки сель</w:t>
      </w:r>
      <w:r w:rsidRPr="00CE3E90">
        <w:rPr>
          <w:rFonts w:ascii="Times New Roman" w:eastAsia="Times New Roman" w:hAnsi="Times New Roman" w:cs="Times New Roman"/>
          <w:color w:val="000000"/>
          <w:sz w:val="24"/>
          <w:szCs w:val="24"/>
          <w:lang w:eastAsia="ru-RU"/>
        </w:rPr>
        <w:softHyphen/>
        <w:t>скохозяйственной продукции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Для производства продукции сельского хозяйства использует</w:t>
      </w:r>
      <w:r w:rsidRPr="00CE3E90">
        <w:rPr>
          <w:rFonts w:ascii="Times New Roman" w:eastAsia="Times New Roman" w:hAnsi="Times New Roman" w:cs="Times New Roman"/>
          <w:color w:val="000000"/>
          <w:sz w:val="24"/>
          <w:szCs w:val="24"/>
          <w:lang w:eastAsia="ru-RU"/>
        </w:rPr>
        <w:softHyphen/>
        <w:t>ся около 40% всех земель страны.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Сельское хозяйство — это не только отрасль экономики, но и среда обитания значительной части населения страны. Здесь фор</w:t>
      </w:r>
      <w:r w:rsidRPr="00CE3E90">
        <w:rPr>
          <w:rFonts w:ascii="Times New Roman" w:eastAsia="Times New Roman" w:hAnsi="Times New Roman" w:cs="Times New Roman"/>
          <w:color w:val="000000"/>
          <w:sz w:val="24"/>
          <w:szCs w:val="24"/>
          <w:lang w:eastAsia="ru-RU"/>
        </w:rPr>
        <w:softHyphen/>
        <w:t>мируются нравственные основы народа, его национальная пси</w:t>
      </w:r>
      <w:r w:rsidRPr="00CE3E90">
        <w:rPr>
          <w:rFonts w:ascii="Times New Roman" w:eastAsia="Times New Roman" w:hAnsi="Times New Roman" w:cs="Times New Roman"/>
          <w:color w:val="000000"/>
          <w:sz w:val="24"/>
          <w:szCs w:val="24"/>
          <w:lang w:eastAsia="ru-RU"/>
        </w:rPr>
        <w:softHyphen/>
        <w:t>хология, историческая память.</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3. ОСОБЕННОСТИ СЕЛЬСКОГО ХОЗЯЙСТВА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сельском хозяйстве действуют те же общие экономические законы, что и в других отраслях народного хозяйства. Однако проявляются они с учетом специфических особенностей отрасли.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Отличительной особенностью развития сельского хозяйства является то, что в качестве главного средства производства здесь выступает земля. По сравнению с другими средствами производ</w:t>
      </w:r>
      <w:r w:rsidRPr="00CE3E90">
        <w:rPr>
          <w:rFonts w:ascii="Times New Roman" w:eastAsia="Times New Roman" w:hAnsi="Times New Roman" w:cs="Times New Roman"/>
          <w:color w:val="000000"/>
          <w:sz w:val="24"/>
          <w:szCs w:val="24"/>
          <w:lang w:eastAsia="ru-RU"/>
        </w:rPr>
        <w:softHyphen/>
        <w:t>ства земля не изнашивается, а при правильном использовании улучшает свои качественные параметры.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сельском хозяйстве в качестве средств производства высту</w:t>
      </w:r>
      <w:r w:rsidRPr="00CE3E90">
        <w:rPr>
          <w:rFonts w:ascii="Times New Roman" w:eastAsia="Times New Roman" w:hAnsi="Times New Roman" w:cs="Times New Roman"/>
          <w:color w:val="000000"/>
          <w:sz w:val="24"/>
          <w:szCs w:val="24"/>
          <w:lang w:eastAsia="ru-RU"/>
        </w:rPr>
        <w:softHyphen/>
        <w:t>пают живые организмы, какими являются животные и растения. Последние развиваются на основе биологических законов. Сле</w:t>
      </w:r>
      <w:r w:rsidRPr="00CE3E90">
        <w:rPr>
          <w:rFonts w:ascii="Times New Roman" w:eastAsia="Times New Roman" w:hAnsi="Times New Roman" w:cs="Times New Roman"/>
          <w:color w:val="000000"/>
          <w:sz w:val="24"/>
          <w:szCs w:val="24"/>
          <w:lang w:eastAsia="ru-RU"/>
        </w:rPr>
        <w:softHyphen/>
        <w:t>довательно, экономический процесс воспроизводства здесь тесно переплетается с естественным процессом развития живых орга</w:t>
      </w:r>
      <w:r w:rsidRPr="00CE3E90">
        <w:rPr>
          <w:rFonts w:ascii="Times New Roman" w:eastAsia="Times New Roman" w:hAnsi="Times New Roman" w:cs="Times New Roman"/>
          <w:color w:val="000000"/>
          <w:sz w:val="24"/>
          <w:szCs w:val="24"/>
          <w:lang w:eastAsia="ru-RU"/>
        </w:rPr>
        <w:softHyphen/>
        <w:t>низмов.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Производство сельскохозяйственной продукции осуществля</w:t>
      </w:r>
      <w:r w:rsidRPr="00CE3E90">
        <w:rPr>
          <w:rFonts w:ascii="Times New Roman" w:eastAsia="Times New Roman" w:hAnsi="Times New Roman" w:cs="Times New Roman"/>
          <w:color w:val="000000"/>
          <w:sz w:val="24"/>
          <w:szCs w:val="24"/>
          <w:lang w:eastAsia="ru-RU"/>
        </w:rPr>
        <w:softHyphen/>
        <w:t>ется на огромных площадях и рассредоточено по различным климатическим зонам. Конечные результаты порой во многом зависят не от количества и качества применяемых ресурсов, а от конкретных условий, в которых осуществляется производство.</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Территориальное размещение сельскохозяйственного произ</w:t>
      </w:r>
      <w:r w:rsidRPr="00CE3E90">
        <w:rPr>
          <w:rFonts w:ascii="Times New Roman" w:eastAsia="Times New Roman" w:hAnsi="Times New Roman" w:cs="Times New Roman"/>
          <w:color w:val="000000"/>
          <w:sz w:val="24"/>
          <w:szCs w:val="24"/>
          <w:lang w:eastAsia="ru-RU"/>
        </w:rPr>
        <w:softHyphen/>
        <w:t>водства связано с большим объемом перевозок как произведен</w:t>
      </w:r>
      <w:r w:rsidRPr="00CE3E90">
        <w:rPr>
          <w:rFonts w:ascii="Times New Roman" w:eastAsia="Times New Roman" w:hAnsi="Times New Roman" w:cs="Times New Roman"/>
          <w:color w:val="000000"/>
          <w:sz w:val="24"/>
          <w:szCs w:val="24"/>
          <w:lang w:eastAsia="ru-RU"/>
        </w:rPr>
        <w:softHyphen/>
        <w:t>ной продукции (зерна, картофеля, сахарной свеклы, молока, мя</w:t>
      </w:r>
      <w:r w:rsidRPr="00CE3E90">
        <w:rPr>
          <w:rFonts w:ascii="Times New Roman" w:eastAsia="Times New Roman" w:hAnsi="Times New Roman" w:cs="Times New Roman"/>
          <w:color w:val="000000"/>
          <w:sz w:val="24"/>
          <w:szCs w:val="24"/>
          <w:lang w:eastAsia="ru-RU"/>
        </w:rPr>
        <w:softHyphen/>
        <w:t xml:space="preserve">са и др.), так и </w:t>
      </w:r>
      <w:proofErr w:type="gramStart"/>
      <w:r w:rsidRPr="00CE3E90">
        <w:rPr>
          <w:rFonts w:ascii="Times New Roman" w:eastAsia="Times New Roman" w:hAnsi="Times New Roman" w:cs="Times New Roman"/>
          <w:color w:val="000000"/>
          <w:sz w:val="24"/>
          <w:szCs w:val="24"/>
          <w:lang w:eastAsia="ru-RU"/>
        </w:rPr>
        <w:t>техники</w:t>
      </w:r>
      <w:proofErr w:type="gramEnd"/>
      <w:r w:rsidRPr="00CE3E90">
        <w:rPr>
          <w:rFonts w:ascii="Times New Roman" w:eastAsia="Times New Roman" w:hAnsi="Times New Roman" w:cs="Times New Roman"/>
          <w:color w:val="000000"/>
          <w:sz w:val="24"/>
          <w:szCs w:val="24"/>
          <w:lang w:eastAsia="ru-RU"/>
        </w:rPr>
        <w:t xml:space="preserve"> и материальных ресурсов (топлива, го</w:t>
      </w:r>
      <w:r w:rsidRPr="00CE3E90">
        <w:rPr>
          <w:rFonts w:ascii="Times New Roman" w:eastAsia="Times New Roman" w:hAnsi="Times New Roman" w:cs="Times New Roman"/>
          <w:color w:val="000000"/>
          <w:sz w:val="24"/>
          <w:szCs w:val="24"/>
          <w:lang w:eastAsia="ru-RU"/>
        </w:rPr>
        <w:softHyphen/>
        <w:t>рюче-смазочных материалов, минеральных удобрений).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Одной из важных особенностей сельского хозяйства является то, что созданная здесь продукция принимает участие в дальней</w:t>
      </w:r>
      <w:r w:rsidRPr="00CE3E90">
        <w:rPr>
          <w:rFonts w:ascii="Times New Roman" w:eastAsia="Times New Roman" w:hAnsi="Times New Roman" w:cs="Times New Roman"/>
          <w:color w:val="000000"/>
          <w:sz w:val="24"/>
          <w:szCs w:val="24"/>
          <w:lang w:eastAsia="ru-RU"/>
        </w:rPr>
        <w:softHyphen/>
        <w:t>шем процессе производства. В сельском хозяйстве в качестве средств производства используются семена и посадочный мате</w:t>
      </w:r>
      <w:r w:rsidRPr="00CE3E90">
        <w:rPr>
          <w:rFonts w:ascii="Times New Roman" w:eastAsia="Times New Roman" w:hAnsi="Times New Roman" w:cs="Times New Roman"/>
          <w:color w:val="000000"/>
          <w:sz w:val="24"/>
          <w:szCs w:val="24"/>
          <w:lang w:eastAsia="ru-RU"/>
        </w:rPr>
        <w:softHyphen/>
        <w:t>риал (зерно, картофель и др.), корма, а также значительная часть поголовья на восстановление и расширение стада животных. Все это требует дополнительных материальных ресурсов для строи</w:t>
      </w:r>
      <w:r w:rsidRPr="00CE3E90">
        <w:rPr>
          <w:rFonts w:ascii="Times New Roman" w:eastAsia="Times New Roman" w:hAnsi="Times New Roman" w:cs="Times New Roman"/>
          <w:color w:val="000000"/>
          <w:sz w:val="24"/>
          <w:szCs w:val="24"/>
          <w:lang w:eastAsia="ru-RU"/>
        </w:rPr>
        <w:softHyphen/>
        <w:t>тельства помещений и объектов производственного назначения (скотные дворы, склады для кормов, хранилища для семян и по</w:t>
      </w:r>
      <w:r w:rsidRPr="00CE3E90">
        <w:rPr>
          <w:rFonts w:ascii="Times New Roman" w:eastAsia="Times New Roman" w:hAnsi="Times New Roman" w:cs="Times New Roman"/>
          <w:color w:val="000000"/>
          <w:sz w:val="24"/>
          <w:szCs w:val="24"/>
          <w:lang w:eastAsia="ru-RU"/>
        </w:rPr>
        <w:softHyphen/>
        <w:t>садочного материала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Важная особенность сельского хозяйства состоит в том, что здесь ню совпадает рабочий период с периодом производства про</w:t>
      </w:r>
      <w:r w:rsidRPr="00CE3E90">
        <w:rPr>
          <w:rFonts w:ascii="Times New Roman" w:eastAsia="Times New Roman" w:hAnsi="Times New Roman" w:cs="Times New Roman"/>
          <w:color w:val="000000"/>
          <w:sz w:val="24"/>
          <w:szCs w:val="24"/>
          <w:lang w:eastAsia="ru-RU"/>
        </w:rPr>
        <w:softHyphen/>
        <w:t xml:space="preserve">дукции. В сельском хозяйстве период </w:t>
      </w:r>
      <w:r w:rsidRPr="00CE3E90">
        <w:rPr>
          <w:rFonts w:ascii="Times New Roman" w:eastAsia="Times New Roman" w:hAnsi="Times New Roman" w:cs="Times New Roman"/>
          <w:color w:val="000000"/>
          <w:sz w:val="24"/>
          <w:szCs w:val="24"/>
          <w:lang w:eastAsia="ru-RU"/>
        </w:rPr>
        <w:lastRenderedPageBreak/>
        <w:t>производства складывает</w:t>
      </w:r>
      <w:r w:rsidRPr="00CE3E90">
        <w:rPr>
          <w:rFonts w:ascii="Times New Roman" w:eastAsia="Times New Roman" w:hAnsi="Times New Roman" w:cs="Times New Roman"/>
          <w:color w:val="000000"/>
          <w:sz w:val="24"/>
          <w:szCs w:val="24"/>
          <w:lang w:eastAsia="ru-RU"/>
        </w:rPr>
        <w:softHyphen/>
        <w:t>ся из времени, когда процесс совершается под воздействием труда человека (вспашка почвы, обработка, посев и посадка, уход за растениями, уборка урожая и др.) и когда он осуществляется не</w:t>
      </w:r>
      <w:r w:rsidRPr="00CE3E90">
        <w:rPr>
          <w:rFonts w:ascii="Times New Roman" w:eastAsia="Times New Roman" w:hAnsi="Times New Roman" w:cs="Times New Roman"/>
          <w:color w:val="000000"/>
          <w:sz w:val="24"/>
          <w:szCs w:val="24"/>
          <w:lang w:eastAsia="ru-RU"/>
        </w:rPr>
        <w:softHyphen/>
        <w:t>посредственно под воздействием естественных факторов (про</w:t>
      </w:r>
      <w:r w:rsidRPr="00CE3E90">
        <w:rPr>
          <w:rFonts w:ascii="Times New Roman" w:eastAsia="Times New Roman" w:hAnsi="Times New Roman" w:cs="Times New Roman"/>
          <w:color w:val="000000"/>
          <w:sz w:val="24"/>
          <w:szCs w:val="24"/>
          <w:lang w:eastAsia="ru-RU"/>
        </w:rPr>
        <w:softHyphen/>
        <w:t>израстание культурных растений, формирование урожая и т.д.).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Несовпадение периода производства и рабочего периода обу</w:t>
      </w:r>
      <w:r w:rsidRPr="00CE3E90">
        <w:rPr>
          <w:rFonts w:ascii="Times New Roman" w:eastAsia="Times New Roman" w:hAnsi="Times New Roman" w:cs="Times New Roman"/>
          <w:color w:val="000000"/>
          <w:sz w:val="24"/>
          <w:szCs w:val="24"/>
          <w:lang w:eastAsia="ru-RU"/>
        </w:rPr>
        <w:softHyphen/>
        <w:t>славливает сезонность сельскохозяйственного производства. Последняя оказывает существенное влияние на организацию про</w:t>
      </w:r>
      <w:r w:rsidRPr="00CE3E90">
        <w:rPr>
          <w:rFonts w:ascii="Times New Roman" w:eastAsia="Times New Roman" w:hAnsi="Times New Roman" w:cs="Times New Roman"/>
          <w:color w:val="000000"/>
          <w:sz w:val="24"/>
          <w:szCs w:val="24"/>
          <w:lang w:eastAsia="ru-RU"/>
        </w:rPr>
        <w:softHyphen/>
        <w:t>изводства, эффективное использование техники, трудовых ре</w:t>
      </w:r>
      <w:r w:rsidRPr="00CE3E90">
        <w:rPr>
          <w:rFonts w:ascii="Times New Roman" w:eastAsia="Times New Roman" w:hAnsi="Times New Roman" w:cs="Times New Roman"/>
          <w:color w:val="000000"/>
          <w:sz w:val="24"/>
          <w:szCs w:val="24"/>
          <w:lang w:eastAsia="ru-RU"/>
        </w:rPr>
        <w:softHyphen/>
        <w:t>сурсов и в конечном итоге на эффективность отрасли в целом.</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Разделение труда, а, следовательно, специализация производ</w:t>
      </w:r>
      <w:r w:rsidRPr="00CE3E90">
        <w:rPr>
          <w:rFonts w:ascii="Times New Roman" w:eastAsia="Times New Roman" w:hAnsi="Times New Roman" w:cs="Times New Roman"/>
          <w:color w:val="000000"/>
          <w:sz w:val="24"/>
          <w:szCs w:val="24"/>
          <w:lang w:eastAsia="ru-RU"/>
        </w:rPr>
        <w:softHyphen/>
        <w:t>ства в сельском хозяйстве проявляется по-иному, чем в промыш</w:t>
      </w:r>
      <w:r w:rsidRPr="00CE3E90">
        <w:rPr>
          <w:rFonts w:ascii="Times New Roman" w:eastAsia="Times New Roman" w:hAnsi="Times New Roman" w:cs="Times New Roman"/>
          <w:color w:val="000000"/>
          <w:sz w:val="24"/>
          <w:szCs w:val="24"/>
          <w:lang w:eastAsia="ru-RU"/>
        </w:rPr>
        <w:softHyphen/>
        <w:t>ленности и других отраслях народного хозяйства. В целях раци</w:t>
      </w:r>
      <w:r w:rsidRPr="00CE3E90">
        <w:rPr>
          <w:rFonts w:ascii="Times New Roman" w:eastAsia="Times New Roman" w:hAnsi="Times New Roman" w:cs="Times New Roman"/>
          <w:color w:val="000000"/>
          <w:sz w:val="24"/>
          <w:szCs w:val="24"/>
          <w:lang w:eastAsia="ru-RU"/>
        </w:rPr>
        <w:softHyphen/>
        <w:t>онального использования земельных, трудовых и материальных ресурсов здесь необходимо добиваться оптимального сочетания отраслей растениеводства с отраслями животноводства и разви</w:t>
      </w:r>
      <w:r w:rsidRPr="00CE3E90">
        <w:rPr>
          <w:rFonts w:ascii="Times New Roman" w:eastAsia="Times New Roman" w:hAnsi="Times New Roman" w:cs="Times New Roman"/>
          <w:color w:val="000000"/>
          <w:sz w:val="24"/>
          <w:szCs w:val="24"/>
          <w:lang w:eastAsia="ru-RU"/>
        </w:rPr>
        <w:softHyphen/>
        <w:t>тием подсобных производств и промыслов. При совершенство</w:t>
      </w:r>
      <w:r w:rsidRPr="00CE3E90">
        <w:rPr>
          <w:rFonts w:ascii="Times New Roman" w:eastAsia="Times New Roman" w:hAnsi="Times New Roman" w:cs="Times New Roman"/>
          <w:color w:val="000000"/>
          <w:sz w:val="24"/>
          <w:szCs w:val="24"/>
          <w:lang w:eastAsia="ru-RU"/>
        </w:rPr>
        <w:softHyphen/>
        <w:t>вании общественного разделения труда необходимо учитывать специфические условия в конкретных регионах.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Несомненно, одной из главных особенностей сельского хо</w:t>
      </w:r>
      <w:r w:rsidRPr="00CE3E90">
        <w:rPr>
          <w:rFonts w:ascii="Times New Roman" w:eastAsia="Times New Roman" w:hAnsi="Times New Roman" w:cs="Times New Roman"/>
          <w:color w:val="000000"/>
          <w:sz w:val="24"/>
          <w:szCs w:val="24"/>
          <w:lang w:eastAsia="ru-RU"/>
        </w:rPr>
        <w:softHyphen/>
        <w:t>зяйства является уровень и условия использования техники. В связи с тем, что в сельском хозяйстве как правило, перемеща</w:t>
      </w:r>
      <w:r w:rsidRPr="00CE3E90">
        <w:rPr>
          <w:rFonts w:ascii="Times New Roman" w:eastAsia="Times New Roman" w:hAnsi="Times New Roman" w:cs="Times New Roman"/>
          <w:color w:val="000000"/>
          <w:sz w:val="24"/>
          <w:szCs w:val="24"/>
          <w:lang w:eastAsia="ru-RU"/>
        </w:rPr>
        <w:softHyphen/>
        <w:t>ются орудия производства (машины, комбайны, сельскохозяйст</w:t>
      </w:r>
      <w:r w:rsidRPr="00CE3E90">
        <w:rPr>
          <w:rFonts w:ascii="Times New Roman" w:eastAsia="Times New Roman" w:hAnsi="Times New Roman" w:cs="Times New Roman"/>
          <w:color w:val="000000"/>
          <w:sz w:val="24"/>
          <w:szCs w:val="24"/>
          <w:lang w:eastAsia="ru-RU"/>
        </w:rPr>
        <w:softHyphen/>
        <w:t>венная техника), а предметы труда (растения) находятся на од</w:t>
      </w:r>
      <w:r w:rsidRPr="00CE3E90">
        <w:rPr>
          <w:rFonts w:ascii="Times New Roman" w:eastAsia="Times New Roman" w:hAnsi="Times New Roman" w:cs="Times New Roman"/>
          <w:color w:val="000000"/>
          <w:sz w:val="24"/>
          <w:szCs w:val="24"/>
          <w:lang w:eastAsia="ru-RU"/>
        </w:rPr>
        <w:softHyphen/>
        <w:t>ном месте, то характер технической вооруженности сельского хозяйства существенно отличается от промышленных отраслей. Общая потребность в энергетических ресурсах здесь значитель</w:t>
      </w:r>
      <w:r w:rsidRPr="00CE3E90">
        <w:rPr>
          <w:rFonts w:ascii="Times New Roman" w:eastAsia="Times New Roman" w:hAnsi="Times New Roman" w:cs="Times New Roman"/>
          <w:color w:val="000000"/>
          <w:sz w:val="24"/>
          <w:szCs w:val="24"/>
          <w:lang w:eastAsia="ru-RU"/>
        </w:rPr>
        <w:softHyphen/>
        <w:t xml:space="preserve">но выше, по сравнению с отраслями промышленности. При этом территориальная </w:t>
      </w:r>
      <w:proofErr w:type="spellStart"/>
      <w:r w:rsidRPr="00CE3E90">
        <w:rPr>
          <w:rFonts w:ascii="Times New Roman" w:eastAsia="Times New Roman" w:hAnsi="Times New Roman" w:cs="Times New Roman"/>
          <w:color w:val="000000"/>
          <w:sz w:val="24"/>
          <w:szCs w:val="24"/>
          <w:lang w:eastAsia="ru-RU"/>
        </w:rPr>
        <w:t>рассредоточенность</w:t>
      </w:r>
      <w:proofErr w:type="spellEnd"/>
      <w:r w:rsidRPr="00CE3E90">
        <w:rPr>
          <w:rFonts w:ascii="Times New Roman" w:eastAsia="Times New Roman" w:hAnsi="Times New Roman" w:cs="Times New Roman"/>
          <w:color w:val="000000"/>
          <w:sz w:val="24"/>
          <w:szCs w:val="24"/>
          <w:lang w:eastAsia="ru-RU"/>
        </w:rPr>
        <w:t xml:space="preserve"> сельского хозяйства и се</w:t>
      </w:r>
      <w:r w:rsidRPr="00CE3E90">
        <w:rPr>
          <w:rFonts w:ascii="Times New Roman" w:eastAsia="Times New Roman" w:hAnsi="Times New Roman" w:cs="Times New Roman"/>
          <w:color w:val="000000"/>
          <w:sz w:val="24"/>
          <w:szCs w:val="24"/>
          <w:lang w:eastAsia="ru-RU"/>
        </w:rPr>
        <w:softHyphen/>
        <w:t>зонный характер производства требуют значительного увеличе</w:t>
      </w:r>
      <w:r w:rsidRPr="00CE3E90">
        <w:rPr>
          <w:rFonts w:ascii="Times New Roman" w:eastAsia="Times New Roman" w:hAnsi="Times New Roman" w:cs="Times New Roman"/>
          <w:color w:val="000000"/>
          <w:sz w:val="24"/>
          <w:szCs w:val="24"/>
          <w:lang w:eastAsia="ru-RU"/>
        </w:rPr>
        <w:softHyphen/>
        <w:t>ния потребности предприятий в технике и основных средствах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В сельском хозяйстве </w:t>
      </w:r>
      <w:proofErr w:type="gramStart"/>
      <w:r w:rsidRPr="00CE3E90">
        <w:rPr>
          <w:rFonts w:ascii="Times New Roman" w:eastAsia="Times New Roman" w:hAnsi="Times New Roman" w:cs="Times New Roman"/>
          <w:color w:val="000000"/>
          <w:sz w:val="24"/>
          <w:szCs w:val="24"/>
          <w:lang w:eastAsia="ru-RU"/>
        </w:rPr>
        <w:t>по иному</w:t>
      </w:r>
      <w:proofErr w:type="gramEnd"/>
      <w:r w:rsidRPr="00CE3E90">
        <w:rPr>
          <w:rFonts w:ascii="Times New Roman" w:eastAsia="Times New Roman" w:hAnsi="Times New Roman" w:cs="Times New Roman"/>
          <w:color w:val="000000"/>
          <w:sz w:val="24"/>
          <w:szCs w:val="24"/>
          <w:lang w:eastAsia="ru-RU"/>
        </w:rPr>
        <w:t xml:space="preserve"> строится организация трудо</w:t>
      </w:r>
      <w:r w:rsidRPr="00CE3E90">
        <w:rPr>
          <w:rFonts w:ascii="Times New Roman" w:eastAsia="Times New Roman" w:hAnsi="Times New Roman" w:cs="Times New Roman"/>
          <w:color w:val="000000"/>
          <w:sz w:val="24"/>
          <w:szCs w:val="24"/>
          <w:lang w:eastAsia="ru-RU"/>
        </w:rPr>
        <w:softHyphen/>
        <w:t>вых процессов в отраслях растениеводства и животноводства. Здесь исполнитель не имеет постоянного рабочего места как, например, в промышленности. В процессе производства сель</w:t>
      </w:r>
      <w:r w:rsidRPr="00CE3E90">
        <w:rPr>
          <w:rFonts w:ascii="Times New Roman" w:eastAsia="Times New Roman" w:hAnsi="Times New Roman" w:cs="Times New Roman"/>
          <w:color w:val="000000"/>
          <w:sz w:val="24"/>
          <w:szCs w:val="24"/>
          <w:lang w:eastAsia="ru-RU"/>
        </w:rPr>
        <w:softHyphen/>
        <w:t>скохозяйственной продукции в зависимости от времени года и специфики возделываемой культуры рабочие полеводства и ме</w:t>
      </w:r>
      <w:r w:rsidRPr="00CE3E90">
        <w:rPr>
          <w:rFonts w:ascii="Times New Roman" w:eastAsia="Times New Roman" w:hAnsi="Times New Roman" w:cs="Times New Roman"/>
          <w:color w:val="000000"/>
          <w:sz w:val="24"/>
          <w:szCs w:val="24"/>
          <w:lang w:eastAsia="ru-RU"/>
        </w:rPr>
        <w:softHyphen/>
        <w:t>ханизаторы выполняют различные виды работ. Механизатор дол</w:t>
      </w:r>
      <w:r w:rsidRPr="00CE3E90">
        <w:rPr>
          <w:rFonts w:ascii="Times New Roman" w:eastAsia="Times New Roman" w:hAnsi="Times New Roman" w:cs="Times New Roman"/>
          <w:color w:val="000000"/>
          <w:sz w:val="24"/>
          <w:szCs w:val="24"/>
          <w:lang w:eastAsia="ru-RU"/>
        </w:rPr>
        <w:softHyphen/>
        <w:t>жен уметь работать практически на всех машинах и агрегатах, а рабочим полеводства необходимо уметь выполнять работы по под</w:t>
      </w:r>
      <w:r w:rsidRPr="00CE3E90">
        <w:rPr>
          <w:rFonts w:ascii="Times New Roman" w:eastAsia="Times New Roman" w:hAnsi="Times New Roman" w:cs="Times New Roman"/>
          <w:color w:val="000000"/>
          <w:sz w:val="24"/>
          <w:szCs w:val="24"/>
          <w:lang w:eastAsia="ru-RU"/>
        </w:rPr>
        <w:softHyphen/>
        <w:t>готовке семян и посадочного материала, уходу за растениями, заготовке кормов, уборке урожая. При этом вид работы может изменяться не только ежедневно, но в зависимости от условий и в течение одного рабочего дня.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Отмеченные особенности сельского хозяйства по сравнению с отраслями промышленности требуют всестороннего анализа и учета при формировании материально-технической базы отрасли, организации и управления производством, определении эко</w:t>
      </w:r>
      <w:r w:rsidRPr="00CE3E90">
        <w:rPr>
          <w:rFonts w:ascii="Times New Roman" w:eastAsia="Times New Roman" w:hAnsi="Times New Roman" w:cs="Times New Roman"/>
          <w:color w:val="000000"/>
          <w:sz w:val="24"/>
          <w:szCs w:val="24"/>
          <w:lang w:eastAsia="ru-RU"/>
        </w:rPr>
        <w:softHyphen/>
        <w:t>номической эффективности использования производственных ре</w:t>
      </w:r>
      <w:r w:rsidRPr="00CE3E90">
        <w:rPr>
          <w:rFonts w:ascii="Times New Roman" w:eastAsia="Times New Roman" w:hAnsi="Times New Roman" w:cs="Times New Roman"/>
          <w:color w:val="000000"/>
          <w:sz w:val="24"/>
          <w:szCs w:val="24"/>
          <w:lang w:eastAsia="ru-RU"/>
        </w:rPr>
        <w:softHyphen/>
        <w:t>сурсов.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4. ОСНОВНЫЕ ПОКАЗАТЕЛИ ЭКОНОМИЧЕСКОЙ ЭФФЕКТИВНОСТИ СЕЛЬСКОГО ХОЗЯЙСТВА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Одной из самых актуальных проблем дальнейшего ускорения развития сельского хозяйства в современных условиях является дальнейшее повышение эффективности отрасли. Эффективность производства — это сложная экономическая категория, в кото</w:t>
      </w:r>
      <w:r w:rsidRPr="00CE3E90">
        <w:rPr>
          <w:rFonts w:ascii="Times New Roman" w:eastAsia="Times New Roman" w:hAnsi="Times New Roman" w:cs="Times New Roman"/>
          <w:color w:val="000000"/>
          <w:sz w:val="24"/>
          <w:szCs w:val="24"/>
          <w:lang w:eastAsia="ru-RU"/>
        </w:rPr>
        <w:softHyphen/>
        <w:t>рой отражаются действия экономических законов и проявляется важнейшая сторона деятельности предприятия — его результа</w:t>
      </w:r>
      <w:r w:rsidRPr="00CE3E90">
        <w:rPr>
          <w:rFonts w:ascii="Times New Roman" w:eastAsia="Times New Roman" w:hAnsi="Times New Roman" w:cs="Times New Roman"/>
          <w:color w:val="000000"/>
          <w:sz w:val="24"/>
          <w:szCs w:val="24"/>
          <w:lang w:eastAsia="ru-RU"/>
        </w:rPr>
        <w:softHyphen/>
        <w:t>тивность.</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При характеристике экономической эффективности сельско</w:t>
      </w:r>
      <w:r w:rsidRPr="00CE3E90">
        <w:rPr>
          <w:rFonts w:ascii="Times New Roman" w:eastAsia="Times New Roman" w:hAnsi="Times New Roman" w:cs="Times New Roman"/>
          <w:color w:val="000000"/>
          <w:sz w:val="24"/>
          <w:szCs w:val="24"/>
          <w:lang w:eastAsia="ru-RU"/>
        </w:rPr>
        <w:softHyphen/>
        <w:t>хозяйственного производства используется система натуральных и стоимостных показателей. Натуральными показателями эффе</w:t>
      </w:r>
      <w:r w:rsidRPr="00CE3E90">
        <w:rPr>
          <w:rFonts w:ascii="Times New Roman" w:eastAsia="Times New Roman" w:hAnsi="Times New Roman" w:cs="Times New Roman"/>
          <w:color w:val="000000"/>
          <w:sz w:val="24"/>
          <w:szCs w:val="24"/>
          <w:lang w:eastAsia="ru-RU"/>
        </w:rPr>
        <w:softHyphen/>
        <w:t>ктивности выступают урожайность сельскохозяйственных культур и продуктивность животных. Натуральные показатели являются базой для расчета стоимостных показателей: валовой и товарной продукции, валового и чистого дохода, прибыли и рентабельно</w:t>
      </w:r>
      <w:r w:rsidRPr="00CE3E90">
        <w:rPr>
          <w:rFonts w:ascii="Times New Roman" w:eastAsia="Times New Roman" w:hAnsi="Times New Roman" w:cs="Times New Roman"/>
          <w:color w:val="000000"/>
          <w:sz w:val="24"/>
          <w:szCs w:val="24"/>
          <w:lang w:eastAsia="ru-RU"/>
        </w:rPr>
        <w:softHyphen/>
        <w:t>сти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Эффективность деятельности предприятия отражает как бы синтетический уровень успешности или не успешности всей производственной и коммерческой политики предприятия и должна характеризовать различные стороны его деятельности. Поэтому, хотя в общем случае под эффективностью понимается отношение эффекта к затратам, для более полного анализа деятельности предприятия необходимо анализировать различные стороны финансово-экономического положения с помощью системы экономических показателей.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наилучшего и наиболее эффективного производства экономическая эффективность должна быть измерена количественно с помощью специальных показателей, однако при её измерении необходимо учитывать величину производственного потенциала. Роль показателей экономической эффективности состоит в том, чтобы количественно выразить содержания критерия.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настоящее время многие ученные считают, что:</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1. Обобщающий показатель экономической эффективности сельскохозяйственного производства должен отражать все основные результаты производства, то есть объем производства, качество продукции, затраты на единицу продукции. Значит, данный показатель должен выражаться в денежной форме.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 xml:space="preserve">2. Эффективность производства - </w:t>
      </w:r>
      <w:proofErr w:type="gramStart"/>
      <w:r w:rsidRPr="00CE3E90">
        <w:rPr>
          <w:rFonts w:ascii="Times New Roman" w:eastAsia="Times New Roman" w:hAnsi="Times New Roman" w:cs="Times New Roman"/>
          <w:color w:val="000000"/>
          <w:sz w:val="24"/>
          <w:szCs w:val="24"/>
          <w:lang w:eastAsia="ru-RU"/>
        </w:rPr>
        <w:t>категория</w:t>
      </w:r>
      <w:proofErr w:type="gramEnd"/>
      <w:r w:rsidRPr="00CE3E90">
        <w:rPr>
          <w:rFonts w:ascii="Times New Roman" w:eastAsia="Times New Roman" w:hAnsi="Times New Roman" w:cs="Times New Roman"/>
          <w:color w:val="000000"/>
          <w:sz w:val="24"/>
          <w:szCs w:val="24"/>
          <w:lang w:eastAsia="ru-RU"/>
        </w:rPr>
        <w:t xml:space="preserve"> зависящая от множества факторов, таким образом, она должна быть измерена и отражена целой системой показателей экономической эффективности, и никак каким-либо одним.</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Среди ученых нет единого мнения относительно категории обобщающего показателя эффективности сельскохозяйственного производства. Одни предлагают использовать в этом качестве чистый доход, другие - валовой доход, третьи всю валовую продукцию.</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Значительное разнообразие мнений авторов наблюдается также по поводу выбора относительных показателей эффективности производства, без которых невозможен анализ </w:t>
      </w:r>
      <w:proofErr w:type="spellStart"/>
      <w:r w:rsidRPr="00CE3E90">
        <w:rPr>
          <w:rFonts w:ascii="Times New Roman" w:eastAsia="Times New Roman" w:hAnsi="Times New Roman" w:cs="Times New Roman"/>
          <w:color w:val="000000"/>
          <w:sz w:val="24"/>
          <w:szCs w:val="24"/>
          <w:lang w:eastAsia="ru-RU"/>
        </w:rPr>
        <w:t>производственно</w:t>
      </w:r>
      <w:proofErr w:type="spellEnd"/>
      <w:r w:rsidRPr="00CE3E90">
        <w:rPr>
          <w:rFonts w:ascii="Times New Roman" w:eastAsia="Times New Roman" w:hAnsi="Times New Roman" w:cs="Times New Roman"/>
          <w:color w:val="000000"/>
          <w:sz w:val="24"/>
          <w:szCs w:val="24"/>
          <w:lang w:eastAsia="ru-RU"/>
        </w:rPr>
        <w:t xml:space="preserve"> - финансовой деятельности, прогнозирование и управление предприятиями.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По нашему мнению, в соответствии с основными методическими и методологическими предпосылками о производственном эффекте (результате) и ресурсах (затратах) производства, а также с учетом </w:t>
      </w:r>
      <w:proofErr w:type="gramStart"/>
      <w:r w:rsidRPr="00CE3E90">
        <w:rPr>
          <w:rFonts w:ascii="Times New Roman" w:eastAsia="Times New Roman" w:hAnsi="Times New Roman" w:cs="Times New Roman"/>
          <w:color w:val="000000"/>
          <w:sz w:val="24"/>
          <w:szCs w:val="24"/>
          <w:lang w:eastAsia="ru-RU"/>
        </w:rPr>
        <w:t>требований</w:t>
      </w:r>
      <w:proofErr w:type="gramEnd"/>
      <w:r w:rsidRPr="00CE3E90">
        <w:rPr>
          <w:rFonts w:ascii="Times New Roman" w:eastAsia="Times New Roman" w:hAnsi="Times New Roman" w:cs="Times New Roman"/>
          <w:color w:val="000000"/>
          <w:sz w:val="24"/>
          <w:szCs w:val="24"/>
          <w:lang w:eastAsia="ru-RU"/>
        </w:rPr>
        <w:t xml:space="preserve"> предъявляемых к обобщающему показателю экономической эффективности производства, что таким показателем на уровне предприятия в условиях рынка являются: валовой доход, чистый доход, прибыль. Вместе с тем наличие обобщающего показателя, каким является прибыль или доход, не исключает, а наоборот, даже предполагает использование других показателей, позволяющих полнее и глубже отразить все многообразие содержания экономической эффективности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Только на этой основе возможно изыскание путей увеличения производства сельскохозяйственной продукции с меньшим объемом затрат. Выделяют две концепции определения экономической эффективности производства - ресурсная и затратная. Ресурсная концепция позволяет оценить эффективность использования всей массы производственных ресурсов, применяемых в производственном процессе, а затратная - только потребленных в определенном процессе - части этих ресурсов.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Классификация по ресурсам и затратам позволяет выявить за счет каких ресурсов или затрат могут быть достигнуты экономия общественного труда, повышение эффективности производства. В зависимости от такой классификации основными факторами повышения экономической эффективности производства по ресурсам и затратам являются: трудовые, земельные или материальные ресурсы.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1. Отношение стоимости валовой продукции:</w:t>
      </w:r>
    </w:p>
    <w:p w:rsidR="00CE3E90" w:rsidRPr="00CE3E90" w:rsidRDefault="00CE3E90" w:rsidP="00CE3E90">
      <w:pPr>
        <w:numPr>
          <w:ilvl w:val="0"/>
          <w:numId w:val="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единице земельной площади;</w:t>
      </w:r>
    </w:p>
    <w:p w:rsidR="00CE3E90" w:rsidRPr="00CE3E90" w:rsidRDefault="00CE3E90" w:rsidP="00CE3E90">
      <w:pPr>
        <w:numPr>
          <w:ilvl w:val="0"/>
          <w:numId w:val="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на одного среднегодового работника, на 1 человеко-час, на 1 человеко-день;</w:t>
      </w:r>
    </w:p>
    <w:p w:rsidR="00CE3E90" w:rsidRPr="00CE3E90" w:rsidRDefault="00CE3E90" w:rsidP="00CE3E90">
      <w:pPr>
        <w:numPr>
          <w:ilvl w:val="0"/>
          <w:numId w:val="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на 100 рублей основных производственных фондов;</w:t>
      </w:r>
    </w:p>
    <w:p w:rsidR="00CE3E90" w:rsidRPr="00CE3E90" w:rsidRDefault="00CE3E90" w:rsidP="00CE3E90">
      <w:pPr>
        <w:numPr>
          <w:ilvl w:val="0"/>
          <w:numId w:val="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на 100 рублей издержек производства (обратный показатель - себестоимость производства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2. Отношение валового дохода к тем же показателям.</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3. Отношение чистого дохода и прибыли:</w:t>
      </w:r>
    </w:p>
    <w:p w:rsidR="00CE3E90" w:rsidRPr="00CE3E90" w:rsidRDefault="00CE3E90" w:rsidP="00CE3E90">
      <w:pPr>
        <w:numPr>
          <w:ilvl w:val="0"/>
          <w:numId w:val="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единице земельной площади;</w:t>
      </w:r>
    </w:p>
    <w:p w:rsidR="00CE3E90" w:rsidRPr="00CE3E90" w:rsidRDefault="00CE3E90" w:rsidP="00CE3E90">
      <w:pPr>
        <w:numPr>
          <w:ilvl w:val="0"/>
          <w:numId w:val="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на одного среднегодового работника;</w:t>
      </w:r>
    </w:p>
    <w:p w:rsidR="00CE3E90" w:rsidRPr="00CE3E90" w:rsidRDefault="00CE3E90" w:rsidP="00CE3E90">
      <w:pPr>
        <w:numPr>
          <w:ilvl w:val="0"/>
          <w:numId w:val="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стоимости основных производственных фондов;</w:t>
      </w:r>
    </w:p>
    <w:p w:rsidR="00CE3E90" w:rsidRPr="00CE3E90" w:rsidRDefault="00CE3E90" w:rsidP="00CE3E90">
      <w:pPr>
        <w:numPr>
          <w:ilvl w:val="0"/>
          <w:numId w:val="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затратам на производство реализованной (валовой)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Все вышеперечисленные показатели отражают уровень и эффективность использования всех видов участвующих в производстве ресурсов и затрат.</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Итоговым показателем эффективности функционирования предприятия является рентабельность – это экономическая категория, выражающая доходность (прибыльность) предприятия.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оценки рентабельности используют показатели валового и чистого дохода, прибыли.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Валовой доход (ВД) – это разность между стоимостью валовой продукции (СВП) в текущих ценах и материальными затратами (МЗ):</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ВД= СВП-МЗ</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Чистый доход (ЧД) - это разность между стоимостью валовой продукции (СВП) в текущих ценах и производственными затратами (ПЗ или ИП):</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ЧД = ВП – ПЗ или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ЧД= ВД –ОТ,</w:t>
      </w:r>
    </w:p>
    <w:p w:rsid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где ОТ – затраты на оплату труда.</w:t>
      </w:r>
      <w:r>
        <w:rPr>
          <w:rFonts w:ascii="Times New Roman" w:eastAsia="Times New Roman" w:hAnsi="Times New Roman" w:cs="Times New Roman"/>
          <w:color w:val="000000"/>
          <w:sz w:val="24"/>
          <w:szCs w:val="24"/>
          <w:lang w:eastAsia="ru-RU"/>
        </w:rPr>
        <w:t xml:space="preserve">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Прибыль как экономическая категория характеризует финансовый результат предпринимательской деятельности предприятия.</w:t>
      </w:r>
    </w:p>
    <w:p w:rsidR="00CE3E90" w:rsidRPr="00CE3E90" w:rsidRDefault="00CE3E90" w:rsidP="00CE3E90">
      <w:pPr>
        <w:pStyle w:val="1"/>
        <w:shd w:val="clear" w:color="auto" w:fill="FFFFFF"/>
        <w:spacing w:before="0" w:beforeAutospacing="0" w:after="0" w:afterAutospacing="0" w:line="360" w:lineRule="auto"/>
        <w:ind w:firstLine="709"/>
        <w:jc w:val="both"/>
        <w:rPr>
          <w:caps/>
          <w:color w:val="000000"/>
          <w:sz w:val="24"/>
          <w:szCs w:val="24"/>
        </w:rPr>
      </w:pPr>
      <w:r w:rsidRPr="00CE3E90">
        <w:rPr>
          <w:sz w:val="24"/>
          <w:szCs w:val="24"/>
        </w:rPr>
        <w:br w:type="column"/>
      </w:r>
      <w:r w:rsidRPr="00CE3E90">
        <w:rPr>
          <w:sz w:val="24"/>
          <w:szCs w:val="24"/>
        </w:rPr>
        <w:lastRenderedPageBreak/>
        <w:t xml:space="preserve">ЛЕКЦИЯ 2 </w:t>
      </w:r>
      <w:r w:rsidRPr="00CE3E90">
        <w:rPr>
          <w:caps/>
          <w:color w:val="000000"/>
          <w:sz w:val="24"/>
          <w:szCs w:val="24"/>
        </w:rPr>
        <w:t>ЗЕМЕЛЬНЫЕ РЕСУРСЫ ПРЕДПРИЯТИЯ И ПУТИ УЛУЧШЕНИЯ ИХ ИСПОЛЬЗОВАНИЯ (ВАРИАНТ 1)</w:t>
      </w:r>
    </w:p>
    <w:p w:rsidR="00CE3E90" w:rsidRPr="00CE3E90" w:rsidRDefault="00CE3E90" w:rsidP="00CE3E90">
      <w:pPr>
        <w:pStyle w:val="3"/>
        <w:shd w:val="clear" w:color="auto" w:fill="FFFFFF"/>
        <w:spacing w:before="0" w:line="360" w:lineRule="auto"/>
        <w:ind w:firstLine="709"/>
        <w:jc w:val="both"/>
        <w:rPr>
          <w:rFonts w:ascii="Times New Roman" w:hAnsi="Times New Roman" w:cs="Times New Roman"/>
          <w:color w:val="000000"/>
        </w:rPr>
      </w:pPr>
      <w:r w:rsidRPr="00CE3E90">
        <w:rPr>
          <w:rFonts w:ascii="Times New Roman" w:hAnsi="Times New Roman" w:cs="Times New Roman"/>
          <w:color w:val="000000"/>
        </w:rPr>
        <w:t>ПЛАН ЛЕКЦИИ:</w:t>
      </w:r>
    </w:p>
    <w:p w:rsidR="00CE3E90" w:rsidRPr="00CE3E90" w:rsidRDefault="00CE3E90" w:rsidP="00CE3E90">
      <w:pPr>
        <w:numPr>
          <w:ilvl w:val="0"/>
          <w:numId w:val="4"/>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Значение, состав и структура земельных ресурсов</w:t>
      </w:r>
    </w:p>
    <w:p w:rsidR="00CE3E90" w:rsidRPr="00CE3E90" w:rsidRDefault="00CE3E90" w:rsidP="00CE3E90">
      <w:pPr>
        <w:numPr>
          <w:ilvl w:val="0"/>
          <w:numId w:val="4"/>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Государственный земельный кадастр и мониторинг земли</w:t>
      </w:r>
    </w:p>
    <w:p w:rsidR="00CE3E90" w:rsidRPr="00CE3E90" w:rsidRDefault="00CE3E90" w:rsidP="00CE3E90">
      <w:pPr>
        <w:numPr>
          <w:ilvl w:val="0"/>
          <w:numId w:val="4"/>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Эффективность использования земли в сельском хозяйстве</w:t>
      </w:r>
    </w:p>
    <w:p w:rsidR="00CE3E90" w:rsidRPr="00CE3E90" w:rsidRDefault="00CE3E90" w:rsidP="00CE3E90">
      <w:pPr>
        <w:numPr>
          <w:ilvl w:val="0"/>
          <w:numId w:val="4"/>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Пути повышения эффективности использования земли</w:t>
      </w:r>
    </w:p>
    <w:p w:rsidR="00CE3E90" w:rsidRPr="00CE3E90" w:rsidRDefault="00CE3E90" w:rsidP="00CE3E90">
      <w:pPr>
        <w:pStyle w:val="2"/>
        <w:shd w:val="clear" w:color="auto" w:fill="FFFFFF"/>
        <w:spacing w:before="0" w:beforeAutospacing="0" w:after="0" w:afterAutospacing="0" w:line="360" w:lineRule="auto"/>
        <w:ind w:firstLine="709"/>
        <w:jc w:val="both"/>
        <w:rPr>
          <w:caps/>
          <w:color w:val="000000"/>
          <w:sz w:val="24"/>
          <w:szCs w:val="24"/>
        </w:rPr>
      </w:pPr>
      <w:r w:rsidRPr="00CE3E90">
        <w:rPr>
          <w:caps/>
          <w:color w:val="000000"/>
          <w:sz w:val="24"/>
          <w:szCs w:val="24"/>
        </w:rPr>
        <w:t>1. ЗНАЧЕНИЕ, СОСТАВ И СТРУКТУРА ЗЕМЕЛЬНЫХ РЕСУРСОВ</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На протяжении всей истории человечества земля играла, играет и будет играть ни с чем не сравнимую роль в развитии производства. Земля является непременным условием существования человеческого общества. Рациональное использование земельных ресурсов имеет большое значение в экономике сельского хозяйства и страны в целом. В сельском хозяйстве получение продукции связано именно с качественным состоянием земли, с характером и условиями ее использования. Она является важной производительной силой, без которой немыслим процесс сельскохозяйственного производства.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Земля в сельском хозяйстве функционирует в качестве предмета труда, когда человек воздействует на ее верхний горизонт — почву и создаёт необходимые условия для роста и развития сельскохозяйственных культур. В то же время земля является и орудием труда при возделывании растений используются механические, физические и биологические свойства почвы для получения сельскохозяйственной продукции. Следовательно, земля становится активным средством производства в сельском хозяйстве. Она выступает как необходимая материальная предпосылка процесса труда, одним из важных вещественных факторов производства. Земля относится к невоспроизводимым средствам производства в сельском хозяйстве. Она является особым, единственным, оригинальным и незаменимым средством производства. Земельные ресурсы в сельском хозяйстве обладают рядом специфических особенностей, которые существенно отличают их от других средств производства и оказывают большое влияние на экономику сельскохозяйственного производства.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Земля есть продукт самой природы. В отличие от других средств производства, которые являются результатом труда человека, земля представляет продукт многовекового естественно-исторического развития природы. Поскольку на создание земли не затрачен труд человека, как на другие средства производства, то она не имеет стоимости. При использовании земли не производятся амортизационные отчисления, следовательно, она не участвует в формировании себестоимости сельскохозяйственной продукции.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Земля территориально ограничена, ее поверхность нельзя увеличить.</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lastRenderedPageBreak/>
        <w:t>Землю в отличие от других средств производства невозможно заменить более совершенствованным в техническом отношении средством производства. Без нее не может осуществляться производственный процесс. Например, многие другие средства производства в процессе ускорения научно-технического прогресса су</w:t>
      </w:r>
      <w:r w:rsidRPr="00CE3E90">
        <w:rPr>
          <w:color w:val="000000"/>
        </w:rPr>
        <w:softHyphen/>
        <w:t>щественно изменились. Развитие почвообрабатывающих орудий идет от примитивной мотыги до современных плугов и др. Земельные ресурсы можно использовать только там, где они находятся. Землю нельзя перемещать с одного места на другое, тогда как использование большинства других средств производства не связано постоянством места. Так, тракторы, автомобили, комбайны станки и др. можно использовать на разных местах, перемещая их по мере необходимости с места на место на различные расстояния.</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Отдельные участки земли по своему плодородию не однородны. Одни из них содержат больше питательных веществ, другие лучше обеспечены влагой, третьи имеют совершенно другую структуру почвы и т.д. Вследствие этого при равных вложениях труда и средств на единицу площади возникают различия в количестве получаемой продукции. Под воздействием труда человека эти различия могут как сглаживаться, так и усугубляться, оказывая влияние на выход продукции в расчете на среднегодового работника, себестоимость и другие экономические показатели экономической эффективности сельскохозяйственного производства. Неправильное использование земли может в конечном итоге свести на нет роль и значение всех остальных факторов производства.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Все отмеченные особенности земли как средства производства лежат в основе теории и практики рационального земледелия. Человек может активно воздействовать на плодородие почвы. Уровень этого воздействия определяется состоянием развития производительных сил, степенью их технологического применения в сельском хозяйстве (использование достижений науки и техники, прогрессивных технологий производства, передовой практики)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Все земли Российской Федерации составляют единый государственный земельный фонд. В состав единого государственного земельного фонда входят следующие категории земли: земли сельскохозяйственного назначения; земли промышленных, транспортных, горнорудных и других организаций и предприятий, а также курортов и заповедников; земли городов, поселков и других населенных пунктов; земли государственного лесного фонда; земли государственного водного фонда; земли государственного запаса.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Все сельскохозяйственные угодья России закреплены за землепользователями по двум крупным группам: - земли, находящиеся в коллективно-долевой, кооперативной и частной собственности; - земли федеральной и муниципальной собственности.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lastRenderedPageBreak/>
        <w:t>Принято различать такие понятия как «общая земельная площадь» и «площадь сельскохозяйственных угодий». В состав общей земельной площади относят всю территорию, закрепленную за сельскохозяйственным предприятием. Сельскохозяйственные угодья представляют собой земли, которые используются для производства продукции сельского хозяйства. В их состав входят пашня, сенокосы, пастбища, многолетние насаждения. Соотношение отдельных видов земельных угодий в общей земельной площади принято называть структурой земельной площади, а процентное отношение отдельных видов угодий в общем размере сельскохозяйственных угодий представляет собой структуру сельскохозяйственных 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Для сравнения сельскохозяйственных угодий с разной структурой используют такой показатель, как условная пашня. За единицу условной пашни принимают 1 га сеяных трав. Коэффициент перевода естественных сенокосов и пастбищ в условную пашню рассчитывают по формуле:</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К = </w:t>
      </w:r>
      <w:proofErr w:type="spellStart"/>
      <w:r w:rsidRPr="00CE3E90">
        <w:rPr>
          <w:color w:val="000000"/>
        </w:rPr>
        <w:t>Усп</w:t>
      </w:r>
      <w:proofErr w:type="spellEnd"/>
      <w:r w:rsidRPr="00CE3E90">
        <w:rPr>
          <w:color w:val="000000"/>
        </w:rPr>
        <w:t xml:space="preserve"> / </w:t>
      </w:r>
      <w:proofErr w:type="spellStart"/>
      <w:proofErr w:type="gramStart"/>
      <w:r w:rsidRPr="00CE3E90">
        <w:rPr>
          <w:color w:val="000000"/>
        </w:rPr>
        <w:t>Ут</w:t>
      </w:r>
      <w:proofErr w:type="spellEnd"/>
      <w:r w:rsidRPr="00CE3E90">
        <w:rPr>
          <w:color w:val="000000"/>
        </w:rPr>
        <w:t xml:space="preserve"> ,</w:t>
      </w:r>
      <w:proofErr w:type="gramEnd"/>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где </w:t>
      </w:r>
      <w:proofErr w:type="spellStart"/>
      <w:r w:rsidRPr="00CE3E90">
        <w:rPr>
          <w:color w:val="000000"/>
        </w:rPr>
        <w:t>Усп</w:t>
      </w:r>
      <w:proofErr w:type="spellEnd"/>
      <w:r w:rsidRPr="00CE3E90">
        <w:rPr>
          <w:color w:val="000000"/>
        </w:rPr>
        <w:t xml:space="preserve"> - урожайность сена или зеленой массы на сенокосах и пастбищах, ц/га; </w:t>
      </w:r>
      <w:proofErr w:type="spellStart"/>
      <w:r w:rsidRPr="00CE3E90">
        <w:rPr>
          <w:color w:val="000000"/>
        </w:rPr>
        <w:t>Ут</w:t>
      </w:r>
      <w:proofErr w:type="spellEnd"/>
      <w:r w:rsidRPr="00CE3E90">
        <w:rPr>
          <w:color w:val="000000"/>
        </w:rPr>
        <w:t xml:space="preserve"> - урожайность сена или зеленой массы на пашне, ц/га.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С помощью показателя условной пашни сглаживаются различия в структуре сельскохозяйственных угодий. Однако при этом не учитывается качественная характеристика и плодородие почв. При сравнении экономической эффективности сельскохозяйственного производства предприятий и регионов рекомендуется использовать показатель соизмеримая пашня. За единицу соизмеримой пашни принимают один гектар площади ведущей сельскохозяйственной культуры в районе, области или зоне. Коэффициент сравнительного плодородия </w:t>
      </w:r>
      <w:proofErr w:type="gramStart"/>
      <w:r w:rsidRPr="00CE3E90">
        <w:rPr>
          <w:color w:val="000000"/>
        </w:rPr>
        <w:t>определяют</w:t>
      </w:r>
      <w:proofErr w:type="gramEnd"/>
      <w:r w:rsidRPr="00CE3E90">
        <w:rPr>
          <w:color w:val="000000"/>
        </w:rPr>
        <w:t xml:space="preserve"> как частное от деления урожайности конкретной культуры в отдельном предприятии к урожайности ведущей культуры в среднем по району, области или зоне. Так, если урожайность зерна пшеницы в хозяйстве равна 35 ц/га, а средняя урожайность пшеницы по административному району составляет 25 ц/га, то коэффициент сравнительного плодородия будет равен 1,4 (35 ц/</w:t>
      </w:r>
      <w:proofErr w:type="gramStart"/>
      <w:r w:rsidRPr="00CE3E90">
        <w:rPr>
          <w:color w:val="000000"/>
        </w:rPr>
        <w:t>га :</w:t>
      </w:r>
      <w:proofErr w:type="gramEnd"/>
      <w:r w:rsidRPr="00CE3E90">
        <w:rPr>
          <w:color w:val="000000"/>
        </w:rPr>
        <w:t xml:space="preserve"> 25 ц/га).</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 сельском хозяй</w:t>
      </w:r>
      <w:r w:rsidRPr="00CE3E90">
        <w:rPr>
          <w:color w:val="000000"/>
        </w:rPr>
        <w:softHyphen/>
        <w:t>стве земля является активным фактором производства. На уровне сельскохозяйственного предприятия разли</w:t>
      </w:r>
      <w:r w:rsidRPr="00CE3E90">
        <w:rPr>
          <w:color w:val="000000"/>
        </w:rPr>
        <w:softHyphen/>
        <w:t>чают такие понятия как общая земельная площадь и пло</w:t>
      </w:r>
      <w:r w:rsidRPr="00CE3E90">
        <w:rPr>
          <w:color w:val="000000"/>
        </w:rPr>
        <w:softHyphen/>
        <w:t>щадь сельскохозяйственных угодий, т.е. земли с опреде</w:t>
      </w:r>
      <w:r w:rsidRPr="00CE3E90">
        <w:rPr>
          <w:color w:val="000000"/>
        </w:rPr>
        <w:softHyphen/>
        <w:t>ленным сельскохозяйственным использованием: пашня, луг (сенокос), пастбище, многолетние насаждения и т.п. Эти угодья непосредственно связаны с производством сель</w:t>
      </w:r>
      <w:r w:rsidRPr="00CE3E90">
        <w:rPr>
          <w:color w:val="000000"/>
        </w:rPr>
        <w:softHyphen/>
        <w:t>скохозяйственной продукции. Они составляют группу сель</w:t>
      </w:r>
      <w:r w:rsidRPr="00CE3E90">
        <w:rPr>
          <w:color w:val="000000"/>
        </w:rPr>
        <w:softHyphen/>
        <w:t>скохозяйственных угодий. Но сельскохозяйственное про</w:t>
      </w:r>
      <w:r w:rsidRPr="00CE3E90">
        <w:rPr>
          <w:color w:val="000000"/>
        </w:rPr>
        <w:softHyphen/>
        <w:t xml:space="preserve">изводство не может существовать без дорог, подъезда к полям, лугам, без строений и сооружений за пределами населенных пунктов (фермы, </w:t>
      </w:r>
      <w:proofErr w:type="spellStart"/>
      <w:r w:rsidRPr="00CE3E90">
        <w:rPr>
          <w:color w:val="000000"/>
        </w:rPr>
        <w:t>кашары</w:t>
      </w:r>
      <w:proofErr w:type="spellEnd"/>
      <w:r w:rsidRPr="00CE3E90">
        <w:rPr>
          <w:color w:val="000000"/>
        </w:rPr>
        <w:t xml:space="preserve">, </w:t>
      </w:r>
      <w:r w:rsidRPr="00CE3E90">
        <w:rPr>
          <w:color w:val="000000"/>
        </w:rPr>
        <w:lastRenderedPageBreak/>
        <w:t>загоны и т.д.). Земли под этими объектами также относятся к землям сельско</w:t>
      </w:r>
      <w:r w:rsidRPr="00CE3E90">
        <w:rPr>
          <w:color w:val="000000"/>
        </w:rPr>
        <w:softHyphen/>
        <w:t>хозяйственного назначения. К этой же категории относят</w:t>
      </w:r>
      <w:r w:rsidRPr="00CE3E90">
        <w:rPr>
          <w:color w:val="000000"/>
        </w:rPr>
        <w:softHyphen/>
        <w:t xml:space="preserve">ся так называемые </w:t>
      </w:r>
      <w:proofErr w:type="spellStart"/>
      <w:r w:rsidRPr="00CE3E90">
        <w:rPr>
          <w:color w:val="000000"/>
        </w:rPr>
        <w:t>неудобья</w:t>
      </w:r>
      <w:proofErr w:type="spellEnd"/>
      <w:r w:rsidRPr="00CE3E90">
        <w:rPr>
          <w:color w:val="000000"/>
        </w:rPr>
        <w:t xml:space="preserve"> за пределами населенных пун</w:t>
      </w:r>
      <w:r w:rsidRPr="00CE3E90">
        <w:rPr>
          <w:color w:val="000000"/>
        </w:rPr>
        <w:softHyphen/>
        <w:t>ктов — овраги, болота и т.п., закрепленные за конкретны</w:t>
      </w:r>
      <w:r w:rsidRPr="00CE3E90">
        <w:rPr>
          <w:color w:val="000000"/>
        </w:rPr>
        <w:softHyphen/>
        <w:t>ми землевладельцами.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Таким образом, общая земельная площадь представля</w:t>
      </w:r>
      <w:r w:rsidRPr="00CE3E90">
        <w:rPr>
          <w:color w:val="000000"/>
        </w:rPr>
        <w:softHyphen/>
        <w:t>ет собой территорию, закрепленную за сельскохозяйствен</w:t>
      </w:r>
      <w:r w:rsidRPr="00CE3E90">
        <w:rPr>
          <w:color w:val="000000"/>
        </w:rPr>
        <w:softHyphen/>
        <w:t>ным предприятием. А та часть общей земельной площади, которая непосредственно используется для производства сельскохозяйственной продукции, относится к площади сельскохозяйственных 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Поэтому такие показатели, как удельный вес сельско</w:t>
      </w:r>
      <w:r w:rsidRPr="00CE3E90">
        <w:rPr>
          <w:color w:val="000000"/>
        </w:rPr>
        <w:softHyphen/>
        <w:t>хозяйственных угодий в общей земельной площади (%); удельный вес пашни в структуре сельскохозяйственных угодий (%); удельный вес посевов сельскохозяйственных культур в площади посевов (%), применяют</w:t>
      </w:r>
      <w:r w:rsidRPr="00CE3E90">
        <w:rPr>
          <w:color w:val="000000"/>
        </w:rPr>
        <w:softHyphen/>
        <w:t>ся в качестве дополнительных показателей при определе</w:t>
      </w:r>
      <w:r w:rsidRPr="00CE3E90">
        <w:rPr>
          <w:color w:val="000000"/>
        </w:rPr>
        <w:softHyphen/>
        <w:t>нии эффективности использования земли. Хотя об уровне эффективности их использования по этим показателям су</w:t>
      </w:r>
      <w:r w:rsidRPr="00CE3E90">
        <w:rPr>
          <w:color w:val="000000"/>
        </w:rPr>
        <w:softHyphen/>
        <w:t>дить трудно.</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Структура посевных площадей — процентное соотно</w:t>
      </w:r>
      <w:r w:rsidRPr="00CE3E90">
        <w:rPr>
          <w:color w:val="000000"/>
        </w:rPr>
        <w:softHyphen/>
        <w:t>шение площадей отдельных культур (или групп) в общей площади посевов.</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Структура посевов зерновых культур — процентное со</w:t>
      </w:r>
      <w:r w:rsidRPr="00CE3E90">
        <w:rPr>
          <w:color w:val="000000"/>
        </w:rPr>
        <w:softHyphen/>
        <w:t>отношение площадей отдельных зерновых культур в об</w:t>
      </w:r>
      <w:r w:rsidRPr="00CE3E90">
        <w:rPr>
          <w:color w:val="000000"/>
        </w:rPr>
        <w:softHyphen/>
        <w:t>щей площади зерновых культур.</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Аналогично рассчитывается структура технических, овощных и кормовых культур.</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Структура земельных угодий — процентное соотноше</w:t>
      </w:r>
      <w:r w:rsidRPr="00CE3E90">
        <w:rPr>
          <w:color w:val="000000"/>
        </w:rPr>
        <w:softHyphen/>
        <w:t>ние площадей отдельных земельных угодий в общей пло</w:t>
      </w:r>
      <w:r w:rsidRPr="00CE3E90">
        <w:rPr>
          <w:color w:val="000000"/>
        </w:rPr>
        <w:softHyphen/>
        <w:t>щади земельных 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А структура сельскохозяйственных угодий — процент</w:t>
      </w:r>
      <w:r w:rsidRPr="00CE3E90">
        <w:rPr>
          <w:color w:val="000000"/>
        </w:rPr>
        <w:softHyphen/>
        <w:t>ное соотношение отдельных видов сельхозугодий в общей площади сельхозугодий.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Для Ростовской области типичным является в структу</w:t>
      </w:r>
      <w:r w:rsidRPr="00CE3E90">
        <w:rPr>
          <w:color w:val="000000"/>
        </w:rPr>
        <w:softHyphen/>
        <w:t>ре земельных угодий высокий удельный вес сельхозуго</w:t>
      </w:r>
      <w:r w:rsidRPr="00CE3E90">
        <w:rPr>
          <w:color w:val="000000"/>
        </w:rPr>
        <w:softHyphen/>
        <w:t xml:space="preserve">дий, из них </w:t>
      </w:r>
      <w:proofErr w:type="spellStart"/>
      <w:r w:rsidRPr="00CE3E90">
        <w:rPr>
          <w:color w:val="000000"/>
        </w:rPr>
        <w:t>болшинство</w:t>
      </w:r>
      <w:proofErr w:type="spellEnd"/>
      <w:r w:rsidRPr="00CE3E90">
        <w:rPr>
          <w:color w:val="000000"/>
        </w:rPr>
        <w:t xml:space="preserve"> — пашни. Исключение составля</w:t>
      </w:r>
      <w:r w:rsidRPr="00CE3E90">
        <w:rPr>
          <w:color w:val="000000"/>
        </w:rPr>
        <w:softHyphen/>
        <w:t>ют хозяйства восточной зоны, где преобладают естествен</w:t>
      </w:r>
      <w:r w:rsidRPr="00CE3E90">
        <w:rPr>
          <w:color w:val="000000"/>
        </w:rPr>
        <w:softHyphen/>
        <w:t>ные кормовые угодья - пастбища и сенокосы. Аналогич</w:t>
      </w:r>
      <w:r w:rsidRPr="00CE3E90">
        <w:rPr>
          <w:color w:val="000000"/>
        </w:rPr>
        <w:softHyphen/>
        <w:t>ные соотношения имеют место и в структуре сельскохо</w:t>
      </w:r>
      <w:r w:rsidRPr="00CE3E90">
        <w:rPr>
          <w:color w:val="000000"/>
        </w:rPr>
        <w:softHyphen/>
        <w:t xml:space="preserve">зяйственных угодий. Высокая степень </w:t>
      </w:r>
      <w:proofErr w:type="spellStart"/>
      <w:r w:rsidRPr="00CE3E90">
        <w:rPr>
          <w:color w:val="000000"/>
        </w:rPr>
        <w:t>распаханности</w:t>
      </w:r>
      <w:proofErr w:type="spellEnd"/>
      <w:r w:rsidRPr="00CE3E90">
        <w:rPr>
          <w:color w:val="000000"/>
        </w:rPr>
        <w:t xml:space="preserve"> сель</w:t>
      </w:r>
      <w:r w:rsidRPr="00CE3E90">
        <w:rPr>
          <w:color w:val="000000"/>
        </w:rPr>
        <w:softHyphen/>
        <w:t>скохозяйственных угодий уже говорит об интенсивном ис</w:t>
      </w:r>
      <w:r w:rsidRPr="00CE3E90">
        <w:rPr>
          <w:color w:val="000000"/>
        </w:rPr>
        <w:softHyphen/>
        <w:t>пользовании земельных ресурсов хозяйства.</w:t>
      </w:r>
    </w:p>
    <w:p w:rsid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Структура сельскохозяйственных угодий зависит от зональных особенностей землепользования и характеризу</w:t>
      </w:r>
      <w:r w:rsidRPr="00CE3E90">
        <w:rPr>
          <w:color w:val="000000"/>
        </w:rPr>
        <w:softHyphen/>
        <w:t>ется значительными различиями по экономическим райо</w:t>
      </w:r>
      <w:r w:rsidRPr="00CE3E90">
        <w:rPr>
          <w:color w:val="000000"/>
        </w:rPr>
        <w:softHyphen/>
        <w:t>нам.</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Pr>
          <w:color w:val="000000"/>
        </w:rPr>
        <w:br w:type="column"/>
      </w:r>
    </w:p>
    <w:p w:rsidR="00CE3E90" w:rsidRPr="00CE3E90" w:rsidRDefault="00CE3E90" w:rsidP="00CE3E90">
      <w:pPr>
        <w:pStyle w:val="2"/>
        <w:shd w:val="clear" w:color="auto" w:fill="FFFFFF"/>
        <w:spacing w:before="0" w:beforeAutospacing="0" w:after="0" w:afterAutospacing="0" w:line="360" w:lineRule="auto"/>
        <w:ind w:firstLine="709"/>
        <w:jc w:val="both"/>
        <w:rPr>
          <w:caps/>
          <w:color w:val="000000"/>
          <w:sz w:val="24"/>
          <w:szCs w:val="24"/>
        </w:rPr>
      </w:pPr>
      <w:r w:rsidRPr="00CE3E90">
        <w:rPr>
          <w:caps/>
          <w:color w:val="000000"/>
          <w:sz w:val="24"/>
          <w:szCs w:val="24"/>
        </w:rPr>
        <w:t>2. ГОСУДАРСТВЕННЫЙ ЗЕМЕЛЬНЫЙ КАДАСТР И МОНИТОРИНГ ЗЕМЛИ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Рациональное использование земли и обеспечение постоянного повышения ее плодородия обусловливают необхо</w:t>
      </w:r>
      <w:r w:rsidRPr="00CE3E90">
        <w:rPr>
          <w:color w:val="000000"/>
        </w:rPr>
        <w:softHyphen/>
        <w:t>димость организации всестороннего ко</w:t>
      </w:r>
      <w:r w:rsidRPr="00CE3E90">
        <w:rPr>
          <w:color w:val="000000"/>
        </w:rPr>
        <w:softHyphen/>
        <w:t>личественного и качественного учета земель на основе единого земельного кадастра. Государственный земельный кадастр представляет собой систему необходимых сведений и документов о правовом режиме земель, их распределении по собственникам земли, категориям земель, а также о качественной характеристике и ценности земельных 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Данные государственного земельного кадастра подлежат обязательному применению при планировании использования и охране земель; их изъятии и предоставлении; определении платежей за землю; проведении землеустройства; оценке хозяйственной деятельности; осуществлении </w:t>
      </w:r>
      <w:proofErr w:type="gramStart"/>
      <w:r w:rsidRPr="00CE3E90">
        <w:rPr>
          <w:color w:val="000000"/>
        </w:rPr>
        <w:t>государственного контроля</w:t>
      </w:r>
      <w:proofErr w:type="gramEnd"/>
      <w:r w:rsidRPr="00CE3E90">
        <w:rPr>
          <w:color w:val="000000"/>
        </w:rPr>
        <w:t xml:space="preserve"> связанного с использованием и охраной земель.</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Каждая часть земельного кадастра имеет свое конкретное значение, содержание и характеризуется соответствующими методами ее ведения.</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Мониторинг земель представляв систему наблюдений за состоянием земельного фонда в целях своевременного выявления изменений, их оценки, предупреждения и устранения негативных процессов.</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b/>
          <w:bCs/>
          <w:i/>
          <w:iCs/>
          <w:color w:val="000000"/>
          <w:u w:val="single"/>
        </w:rPr>
        <w:t>Сущность почвенного плодородия</w:t>
      </w:r>
      <w:r w:rsidRPr="00CE3E90">
        <w:rPr>
          <w:color w:val="000000"/>
        </w:rPr>
        <w:t xml:space="preserve"> характеризуется способностью почвы обеспечивать потребности растений необходимыми питательными веществами в течение всех периодов роста и развития сельскохозяйственных культур. Однако плодородие почвы зависит не только от наличия в ней питательных веществ, влаги, состояния ее структуры, но и дополнительных вложений в процессе обработки и возделывания растений (проведения мелиорации, внесения органических и минеральных удобрений и др.). </w:t>
      </w:r>
      <w:proofErr w:type="gramStart"/>
      <w:r w:rsidRPr="00CE3E90">
        <w:rPr>
          <w:color w:val="000000"/>
        </w:rPr>
        <w:t>Следовательно</w:t>
      </w:r>
      <w:proofErr w:type="gramEnd"/>
      <w:r w:rsidRPr="00CE3E90">
        <w:rPr>
          <w:color w:val="000000"/>
        </w:rPr>
        <w:t xml:space="preserve"> плодородные почвы представляют собой результат взаимодействия естественны (природных) и экономических процессов, которые протекают конкретных условиях ведения земледелия.</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 экономической науке выделяют естественное, искусственное и экономическое плодородие почвы. Естественное плодородие (природное) сформировалось в результате почвообразовательного процесса под воздействием естественных сил природы - солнца, ветра, воды. Оно характеризуется определенными физическими, химическими и биологическими свойствами и имеет решающее значение для земледелия.</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Естественное плодородие почвы выражает потенциальное богатство российских земель. Уровень его практического использования определяется развитием агрономической </w:t>
      </w:r>
      <w:r w:rsidRPr="00CE3E90">
        <w:rPr>
          <w:color w:val="000000"/>
        </w:rPr>
        <w:lastRenderedPageBreak/>
        <w:t>и агрохимической науки, степенью механизации земледелия и рядом многих факторов производства. Важнейшей задачей сельского хозяйства является наиболее полное и рациональное использование естественного плодородия земли.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 процессе улучшения обработки почвы, развития химизации и мелиорации количество используемых питательных веществ растениями может быть увеличено. Следовательно, плодородие почвы, созданное в результате активной деятельности человека, представляет собой искусственное плодородие. Оно зависит от уровня развития производительных сил и поэтому неодинаково на различных ступенях развития общества. В сельскохозяйственном производстве искусственное плодородие обеспечивается путем проведения орошения и почвозащитных работ, известкования, внесения органических и минеральных удобрений и других мероприятий. Таким образом, обработанные почвы становятся плодородными, а урожайность сельскохозяйственных культур на них неизменно возрастает.</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 совокупности естественное и искусственное плодородие представляет собой экономическое или эффективное плодородие. Естественное и искусственное плодородие существуют в органическом единстве и способствуют развитию растений.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 xml:space="preserve">Прямым показателем экономического плодородия выступает урожайность культур. Для сравнения экономического плодородия почвы применяется такой показатель, как уровень плодородия. Он выражает выход продукции земледелия в расчете на единицу площади или размер продукции на единицу земли с учетом ее качества. В первом случае это будет абсолютное плодородие, а во втором относительное плодородие. </w:t>
      </w:r>
      <w:proofErr w:type="gramStart"/>
      <w:r w:rsidRPr="00CE3E90">
        <w:rPr>
          <w:color w:val="000000"/>
        </w:rPr>
        <w:t>Помимо этого</w:t>
      </w:r>
      <w:proofErr w:type="gramEnd"/>
      <w:r w:rsidRPr="00CE3E90">
        <w:rPr>
          <w:color w:val="000000"/>
        </w:rPr>
        <w:t xml:space="preserve"> в сельском хозяйстве применяют и такой дополнительный показатель, как выход продукции земледелия на единицу материально-денежных затрат. Таким образом, абсолютное плодородие характеризуется урожайностью сельскохозяйственных культур, а относительное — количеством полученной продукции в расчете на единицу производственных затрат.</w:t>
      </w:r>
    </w:p>
    <w:p w:rsidR="00CE3E90" w:rsidRPr="00CE3E90" w:rsidRDefault="00CE3E90" w:rsidP="00CE3E90">
      <w:pPr>
        <w:pStyle w:val="2"/>
        <w:shd w:val="clear" w:color="auto" w:fill="FFFFFF"/>
        <w:spacing w:before="0" w:beforeAutospacing="0" w:after="0" w:afterAutospacing="0" w:line="360" w:lineRule="auto"/>
        <w:ind w:firstLine="709"/>
        <w:jc w:val="both"/>
        <w:rPr>
          <w:caps/>
          <w:color w:val="000000"/>
          <w:sz w:val="24"/>
          <w:szCs w:val="24"/>
        </w:rPr>
      </w:pPr>
      <w:r w:rsidRPr="00CE3E90">
        <w:rPr>
          <w:caps/>
          <w:color w:val="000000"/>
          <w:sz w:val="24"/>
          <w:szCs w:val="24"/>
        </w:rPr>
        <w:t>3. ЭФФЕКТИВНОСТЬ ИСПОЛЬЗОВАНИЯ ЗЕМЛИ В СЕЛЬСКОМ ХОЗЯЙСТВЕ</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Экономическую эффективность использования сельско</w:t>
      </w:r>
      <w:r w:rsidRPr="00CE3E90">
        <w:rPr>
          <w:color w:val="000000"/>
        </w:rPr>
        <w:softHyphen/>
        <w:t>хозяйственных угодий характеризуют две группы показа</w:t>
      </w:r>
      <w:r w:rsidRPr="00CE3E90">
        <w:rPr>
          <w:color w:val="000000"/>
        </w:rPr>
        <w:softHyphen/>
        <w:t>телей: натуральные и стоимостные. Перечень натураль</w:t>
      </w:r>
      <w:r w:rsidRPr="00CE3E90">
        <w:rPr>
          <w:color w:val="000000"/>
        </w:rPr>
        <w:softHyphen/>
        <w:t>ных показателей и способы их расчетов следующие:</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Урожайность ведущих культур с 1 га соизмеримой площади посевов.</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основных культур в расчете на 1 га Соизмеримой пашни.</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молока и живой массы крупного рога</w:t>
      </w:r>
      <w:r w:rsidRPr="00CE3E90">
        <w:rPr>
          <w:rFonts w:ascii="Times New Roman" w:hAnsi="Times New Roman" w:cs="Times New Roman"/>
          <w:color w:val="000000"/>
          <w:sz w:val="24"/>
          <w:szCs w:val="24"/>
        </w:rPr>
        <w:softHyphen/>
        <w:t>того скота на 100 га сельскохозяйственных угодий.</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lastRenderedPageBreak/>
        <w:t>Производство яиц и привеса птицы на 100 га посе</w:t>
      </w:r>
      <w:r w:rsidRPr="00CE3E90">
        <w:rPr>
          <w:rFonts w:ascii="Times New Roman" w:hAnsi="Times New Roman" w:cs="Times New Roman"/>
          <w:color w:val="000000"/>
          <w:sz w:val="24"/>
          <w:szCs w:val="24"/>
        </w:rPr>
        <w:softHyphen/>
        <w:t>вов зерновых культур.</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свинины на 100 га пашни.</w:t>
      </w:r>
    </w:p>
    <w:p w:rsidR="00CE3E90" w:rsidRPr="00CE3E90" w:rsidRDefault="00CE3E90" w:rsidP="00CE3E90">
      <w:pPr>
        <w:numPr>
          <w:ilvl w:val="0"/>
          <w:numId w:val="5"/>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 xml:space="preserve">Производство шерсти и баранины (в </w:t>
      </w:r>
      <w:proofErr w:type="spellStart"/>
      <w:r w:rsidRPr="00CE3E90">
        <w:rPr>
          <w:rFonts w:ascii="Times New Roman" w:hAnsi="Times New Roman" w:cs="Times New Roman"/>
          <w:color w:val="000000"/>
          <w:sz w:val="24"/>
          <w:szCs w:val="24"/>
        </w:rPr>
        <w:t>ж.в</w:t>
      </w:r>
      <w:proofErr w:type="spellEnd"/>
      <w:r w:rsidRPr="00CE3E90">
        <w:rPr>
          <w:rFonts w:ascii="Times New Roman" w:hAnsi="Times New Roman" w:cs="Times New Roman"/>
          <w:color w:val="000000"/>
          <w:sz w:val="24"/>
          <w:szCs w:val="24"/>
        </w:rPr>
        <w:t>.) на 100 га сельскохозяйственных угодий.</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Натуральные показатели применяются для оценки эко</w:t>
      </w:r>
      <w:r w:rsidRPr="00CE3E90">
        <w:rPr>
          <w:color w:val="000000"/>
        </w:rPr>
        <w:softHyphen/>
        <w:t>номической эффективности использования сельскохозяй</w:t>
      </w:r>
      <w:r w:rsidRPr="00CE3E90">
        <w:rPr>
          <w:color w:val="000000"/>
        </w:rPr>
        <w:softHyphen/>
        <w:t xml:space="preserve">ственных угодий по результатам выращивания отдельных видов или групп </w:t>
      </w:r>
      <w:proofErr w:type="spellStart"/>
      <w:r w:rsidRPr="00CE3E90">
        <w:rPr>
          <w:color w:val="000000"/>
        </w:rPr>
        <w:t>сельхозкультур</w:t>
      </w:r>
      <w:proofErr w:type="spellEnd"/>
      <w:r w:rsidRPr="00CE3E90">
        <w:rPr>
          <w:color w:val="000000"/>
        </w:rPr>
        <w:t xml:space="preserve"> или видов продукции животноводства. Для общей же оценки результатов дея</w:t>
      </w:r>
      <w:r w:rsidRPr="00CE3E90">
        <w:rPr>
          <w:color w:val="000000"/>
        </w:rPr>
        <w:softHyphen/>
        <w:t>тельности сельхозпредприятия и использования земель</w:t>
      </w:r>
      <w:r w:rsidRPr="00CE3E90">
        <w:rPr>
          <w:color w:val="000000"/>
        </w:rPr>
        <w:softHyphen/>
        <w:t>ных ресурсов используются стоимост</w:t>
      </w:r>
      <w:r w:rsidRPr="00CE3E90">
        <w:rPr>
          <w:color w:val="000000"/>
        </w:rPr>
        <w:softHyphen/>
        <w:t>ные показатели.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Стоимостные показатели валовой продукции растениеводства:</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валовой продукции растениеводства на 1 га кадастровой пашни.</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валового дохода в растениеводстве на 1 га кадастровой пашни.</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чистого дохода на 1 га кадастровой паш</w:t>
      </w:r>
      <w:r w:rsidRPr="00CE3E90">
        <w:rPr>
          <w:rFonts w:ascii="Times New Roman" w:hAnsi="Times New Roman" w:cs="Times New Roman"/>
          <w:color w:val="000000"/>
          <w:sz w:val="24"/>
          <w:szCs w:val="24"/>
        </w:rPr>
        <w:softHyphen/>
        <w:t>ни.</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производство прибыли на 1 га кадастровой пашни.</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выход валовой продукции растениеводства на единицу трудовых затрат.</w:t>
      </w:r>
    </w:p>
    <w:p w:rsidR="00CE3E90" w:rsidRPr="00CE3E90" w:rsidRDefault="00CE3E90" w:rsidP="00CE3E90">
      <w:pPr>
        <w:numPr>
          <w:ilvl w:val="0"/>
          <w:numId w:val="6"/>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выход валовой продукции растениеводства на единицу производственных затрат.</w:t>
      </w:r>
    </w:p>
    <w:p w:rsidR="00CE3E90" w:rsidRPr="00CE3E90" w:rsidRDefault="00CE3E90" w:rsidP="00CE3E90">
      <w:pPr>
        <w:pStyle w:val="2"/>
        <w:shd w:val="clear" w:color="auto" w:fill="FFFFFF"/>
        <w:spacing w:before="0" w:beforeAutospacing="0" w:after="0" w:afterAutospacing="0" w:line="360" w:lineRule="auto"/>
        <w:ind w:firstLine="709"/>
        <w:jc w:val="both"/>
        <w:rPr>
          <w:caps/>
          <w:color w:val="000000"/>
          <w:sz w:val="24"/>
          <w:szCs w:val="24"/>
        </w:rPr>
      </w:pPr>
      <w:r w:rsidRPr="00CE3E90">
        <w:rPr>
          <w:caps/>
          <w:color w:val="000000"/>
          <w:sz w:val="24"/>
          <w:szCs w:val="24"/>
        </w:rPr>
        <w:t>4. ПУТИ ПОВЫШЕНИЯ ЭФФЕКТИВНОСТИ ИСПОЛЬЗОВАНИЯ ЗЕМЛИ</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Все мероприятия, способствующие более полному и эффективному использованию главного средства производства в сельском хозяйстве — земли, можно объединить в следующие группы.</w:t>
      </w:r>
    </w:p>
    <w:p w:rsidR="00CE3E90" w:rsidRPr="00CE3E90" w:rsidRDefault="00CE3E90" w:rsidP="00CE3E90">
      <w:pPr>
        <w:numPr>
          <w:ilvl w:val="0"/>
          <w:numId w:val="7"/>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Включение в производственное использование каждого гектара закрепленной за хозяйством земли: нельзя допускать, чтобы она выпадала из хозяйственного оборота.</w:t>
      </w:r>
    </w:p>
    <w:p w:rsidR="00CE3E90" w:rsidRPr="00CE3E90" w:rsidRDefault="00CE3E90" w:rsidP="00CE3E90">
      <w:pPr>
        <w:numPr>
          <w:ilvl w:val="0"/>
          <w:numId w:val="7"/>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Повышение экономического плодородия почв - это прежде всего орошение и осушение, химическая мелиорация, применение удобрений, освоение севооборотов, поверхностное и коренное улучшение лугов и пастбищ.</w:t>
      </w:r>
    </w:p>
    <w:p w:rsidR="00CE3E90" w:rsidRPr="00CE3E90" w:rsidRDefault="00CE3E90" w:rsidP="00CE3E90">
      <w:pPr>
        <w:numPr>
          <w:ilvl w:val="0"/>
          <w:numId w:val="7"/>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Сохранение плодородия и охрана почв: полезащитное лесоразведение, почвозащитные технологии и севообороты, систем мер по борьбе с водной и ветровой эрозией.</w:t>
      </w:r>
    </w:p>
    <w:p w:rsidR="00CE3E90" w:rsidRPr="00CE3E90" w:rsidRDefault="00CE3E90" w:rsidP="00CE3E90">
      <w:pPr>
        <w:numPr>
          <w:ilvl w:val="0"/>
          <w:numId w:val="7"/>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 xml:space="preserve">Рациональное использование экономического плодородия почв: применение наиболее урожайных сортов, улучшение семеноводства, совершенствование схем размещения растений, соблюдение оптимальные сроков проведения сельскохозяйственных работ и выполнение их с высоким качеством, борьба с болезнями растений, вредителями и сорняками. Мероприятия этой групп </w:t>
      </w:r>
      <w:r w:rsidRPr="00CE3E90">
        <w:rPr>
          <w:rFonts w:ascii="Times New Roman" w:hAnsi="Times New Roman" w:cs="Times New Roman"/>
          <w:color w:val="000000"/>
          <w:sz w:val="24"/>
          <w:szCs w:val="24"/>
        </w:rPr>
        <w:lastRenderedPageBreak/>
        <w:t>непосредственно не влияют на агрохимические свойства почвы, но способствуют лучшему использованию находящихся в ней питательных веществ.</w:t>
      </w:r>
    </w:p>
    <w:p w:rsidR="00CE3E90" w:rsidRPr="00CE3E90" w:rsidRDefault="00CE3E90" w:rsidP="00CE3E90">
      <w:pPr>
        <w:numPr>
          <w:ilvl w:val="0"/>
          <w:numId w:val="7"/>
        </w:numPr>
        <w:shd w:val="clear" w:color="auto" w:fill="FFFFFF"/>
        <w:spacing w:after="0" w:line="360" w:lineRule="auto"/>
        <w:ind w:left="450" w:firstLine="709"/>
        <w:jc w:val="both"/>
        <w:rPr>
          <w:rFonts w:ascii="Times New Roman" w:hAnsi="Times New Roman" w:cs="Times New Roman"/>
          <w:color w:val="000000"/>
          <w:sz w:val="24"/>
          <w:szCs w:val="24"/>
        </w:rPr>
      </w:pPr>
      <w:r w:rsidRPr="00CE3E90">
        <w:rPr>
          <w:rFonts w:ascii="Times New Roman" w:hAnsi="Times New Roman" w:cs="Times New Roman"/>
          <w:color w:val="000000"/>
          <w:sz w:val="24"/>
          <w:szCs w:val="24"/>
        </w:rPr>
        <w:t>Организационно-экономические мероприятия: совершенствование структуры посевных площадей с учетом конъюнктуры рынка, углубление специализации, применение прогрессивных форм организации и оплаты труда, совершенствование форм хозяйствования и др.</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Эффективное использование земли невозможно без рациональной организации территории сельскохозяйственного предприятия. С этой целью в каждом хозяйстве разрабатывается проект землеустройства с детальным организационно-хозяйственным и агроэкономическим обоснованием; большинство вышеперечисленных мероприятий учитывают при его разработке.</w:t>
      </w:r>
    </w:p>
    <w:p w:rsidR="00CE3E90" w:rsidRPr="00CE3E90" w:rsidRDefault="00CE3E90" w:rsidP="00CE3E90">
      <w:pPr>
        <w:pStyle w:val="a3"/>
        <w:shd w:val="clear" w:color="auto" w:fill="FFFFFF"/>
        <w:spacing w:before="0" w:beforeAutospacing="0" w:after="0" w:afterAutospacing="0" w:line="360" w:lineRule="auto"/>
        <w:ind w:firstLine="709"/>
        <w:jc w:val="both"/>
        <w:rPr>
          <w:color w:val="000000"/>
        </w:rPr>
      </w:pPr>
      <w:r w:rsidRPr="00CE3E90">
        <w:rPr>
          <w:color w:val="000000"/>
        </w:rPr>
        <w:t>Проект внутрихозяйственного землеустройства содержит следующие </w:t>
      </w:r>
      <w:r w:rsidRPr="00CE3E90">
        <w:rPr>
          <w:i/>
          <w:iCs/>
          <w:color w:val="000000"/>
        </w:rPr>
        <w:t>составные части:</w:t>
      </w:r>
      <w:r w:rsidRPr="00CE3E90">
        <w:rPr>
          <w:color w:val="000000"/>
        </w:rPr>
        <w:t xml:space="preserve"> - размещение населенных пунктов, производственных подразделений, магистральной дорожной сети, инженерных сооружений; - организация земельных угодий, разработку мер по трансформации угодий, их противоэрозионной защите; - организация севооборотов, </w:t>
      </w:r>
      <w:proofErr w:type="spellStart"/>
      <w:r w:rsidRPr="00CE3E90">
        <w:rPr>
          <w:color w:val="000000"/>
        </w:rPr>
        <w:t>внесевооборотных</w:t>
      </w:r>
      <w:proofErr w:type="spellEnd"/>
      <w:r w:rsidRPr="00CE3E90">
        <w:rPr>
          <w:color w:val="000000"/>
        </w:rPr>
        <w:t xml:space="preserve"> участков, полей; - организация использования пастбищ, сенокосов и залежей; - организация территории многолетних насаждений, размещение пород и сортов; - элементов производственной инфраструктуры (бригадных станков, помещений, тарных площадей, дорог и т. д.).</w:t>
      </w:r>
    </w:p>
    <w:p w:rsidR="00CE3E90" w:rsidRPr="00CE3E90" w:rsidRDefault="00CE3E90" w:rsidP="00CE3E90">
      <w:pPr>
        <w:pStyle w:val="1"/>
        <w:shd w:val="clear" w:color="auto" w:fill="FFFFFF"/>
        <w:spacing w:before="0" w:beforeAutospacing="0" w:after="0" w:afterAutospacing="0" w:line="360" w:lineRule="auto"/>
        <w:ind w:firstLine="709"/>
        <w:jc w:val="both"/>
        <w:rPr>
          <w:caps/>
          <w:color w:val="000000"/>
          <w:sz w:val="24"/>
          <w:szCs w:val="24"/>
        </w:rPr>
      </w:pPr>
      <w:r w:rsidRPr="00CE3E90">
        <w:rPr>
          <w:sz w:val="24"/>
          <w:szCs w:val="24"/>
        </w:rPr>
        <w:br w:type="column"/>
      </w:r>
      <w:r w:rsidRPr="00CE3E90">
        <w:rPr>
          <w:sz w:val="24"/>
          <w:szCs w:val="24"/>
        </w:rPr>
        <w:lastRenderedPageBreak/>
        <w:t xml:space="preserve">ЛЕКЦИЯ 3 </w:t>
      </w:r>
      <w:r w:rsidRPr="00CE3E90">
        <w:rPr>
          <w:caps/>
          <w:color w:val="000000"/>
          <w:sz w:val="24"/>
          <w:szCs w:val="24"/>
        </w:rPr>
        <w:t>ЗЕМЕЛЬНЫЕ РЕСУРСЫ И ЭФФЕКТИВНОСТЬ ИХ ИСПОЛЬЗОВАНИЯ В УСЛОВИЯХ РЫНКА (ВАРИАНТ 2)</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ПЛАН ЛЕКЦИИ:</w:t>
      </w:r>
    </w:p>
    <w:p w:rsidR="00CE3E90" w:rsidRPr="00CE3E90" w:rsidRDefault="00CE3E90" w:rsidP="00CE3E90">
      <w:pPr>
        <w:numPr>
          <w:ilvl w:val="0"/>
          <w:numId w:val="8"/>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Земля — главное средство производства в сельском хо</w:t>
      </w:r>
      <w:r w:rsidRPr="00CE3E90">
        <w:rPr>
          <w:rFonts w:ascii="Times New Roman" w:eastAsia="Times New Roman" w:hAnsi="Times New Roman" w:cs="Times New Roman"/>
          <w:color w:val="000000"/>
          <w:sz w:val="24"/>
          <w:szCs w:val="24"/>
          <w:lang w:eastAsia="ru-RU"/>
        </w:rPr>
        <w:softHyphen/>
        <w:t>зяйстве</w:t>
      </w:r>
    </w:p>
    <w:p w:rsidR="00CE3E90" w:rsidRPr="00CE3E90" w:rsidRDefault="00CE3E90" w:rsidP="00CE3E90">
      <w:pPr>
        <w:numPr>
          <w:ilvl w:val="0"/>
          <w:numId w:val="8"/>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Экономическая оценка земли в сельском хозяйстве</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1. ЗЕМЛЯ — ГЛАВНОЕ СРЕДСТВО ПРОИЗВОДСТВА В СЕЛЬСКОМ ХОЗЯЙСТВЕ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Важнейшей предпосылкой и естественной основой создания материальных благ являются земельные ресурсы. Роль земли поистине огромна и многооб</w:t>
      </w:r>
      <w:r w:rsidRPr="00CE3E90">
        <w:rPr>
          <w:rFonts w:ascii="Times New Roman" w:eastAsia="Times New Roman" w:hAnsi="Times New Roman" w:cs="Times New Roman"/>
          <w:color w:val="000000"/>
          <w:sz w:val="24"/>
          <w:szCs w:val="24"/>
          <w:lang w:eastAsia="ru-RU"/>
        </w:rPr>
        <w:softHyphen/>
        <w:t>разна. Она является непременным условием существования человеческого общества.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Рациональное использование земельных ресурсов имеет большое значение в экономике сельского хозяйства и страны в целом. В сельском хозяйстве получение продукции связано именно с качественным состоянием земли, с характером и условиями ее использования. Она является важной производительной силой, без которой немыслим процесс сельскохозяйственного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Земля в сельском хозяйстве функционирует в качестве предмета труда, когда человек воздействует на ее верхний горизонт — почву и создаёт необходимые условия для роста и развития сельскохозяйственных культур. В то же время земля является и орудием труда при возделывании растений используются механические, физические и биологические свойства почвы для получения сельскохозяйственной продукции. Следовательно, земля становится активным средством производства в сельском хозяйстве. Она выступает как необходимая материальная предпосылка процесса труда, одним из важных вещественных факторов производства. Земля относится к невоспроизводимым средствам производства в сельском хозяйстве. Она является особым, единственным, оригинальным и незаменимым средством производства. Земельные ресурсы в сельском хозяйстве обладают рядом специфических особенностей, которые существенно отличают их от других средств производства и оказывают большое влияние на экономику сельскохозяйственного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Земля есть продукт самой природы. В отличие от других средств производства, которые являются результатом труда человека, земля представляет продукт многовекового естественно-исторического развития природы. Поскольку на создание земли не затрачен труд человека, как на другие средства производства, то она не имеет стоимости. При использовании земли не производятся амортизационные отчисления, следовательно, она не участвует в формировании себестоимости сельскохозяйственной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Земля территориально ограничена, ее поверхность нельзя увеличить.</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Землю в отличие от других средств производства невозможно заменить более совершенствованным в техническом отношении средством производства. Без нее не может осуществляться производственный процесс. Например, многие другие средства производства в процессе ускорения научно-технического прогресса су</w:t>
      </w:r>
      <w:r w:rsidRPr="00CE3E90">
        <w:rPr>
          <w:rFonts w:ascii="Times New Roman" w:eastAsia="Times New Roman" w:hAnsi="Times New Roman" w:cs="Times New Roman"/>
          <w:color w:val="000000"/>
          <w:sz w:val="24"/>
          <w:szCs w:val="24"/>
          <w:lang w:eastAsia="ru-RU"/>
        </w:rPr>
        <w:softHyphen/>
        <w:t>щественно изменились. Развитие почвообрабатывающих орудий идет от примитивной мотыги до современных плугов и др. Земельные ресурсы можно использовать только там, где они находятся. Землю нельзя перемещать с одного места на другое, тогда как использование большинства других средств производства не связано постоянством места. Так, тракторы, автомобили, комбайны станки и др. можно использовать на разных местах, перемещая их по мере необходимости с места на место на различные расстояния.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Отдельные участки земли по своему плодородию не однородны. Одни из них содержат больше питательных веществ, другие лучше обеспечены влагой, третьи имеют совершенно другую структуру почвы и т.д. Вследствие этого при равных вложениях труда и средств на единицу площади возникают различия в количестве получаемой продукции. Под воздействием труда человека эти различия могут как сглаживаться, так и усугубляться, оказывая влияние на выход продукции в расчете на среднегодового работника, себестоимость и другие экономические показатели экономической эффективности сельскохозяйственного производства. Неправильное использование земли может в конечном итоге свести на нет роль и значение всех остальных факторов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Все отмеченные особенности земли как средства производства лежат в основе теории и практики рационального земледелия. Человек может активно воздействовать на плодородие почвы. Уровень этого воздействия определяется состоянием развития производительных сил, степенью их технологического применения в сельском хозяйстве (использование достижений науки и техники, прогрессивных технологий производства, передовой практики).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Сущность почвенного плодородии характеризуется способностью почвы обеспечивать потребности растений необходимыми питательными веществами в течение всех периодов роста и развития сельскохозяйственных культур. Однако плодородие почвы зависит не только от наличия в ней питательных веществ, влаги, состояния ее структуры, но и дополнительных вложений в процессе обработки и возделывания растений (проведения мелиорации, внесения органических и минеральных удобрений и др.). </w:t>
      </w:r>
      <w:proofErr w:type="gramStart"/>
      <w:r w:rsidRPr="00CE3E90">
        <w:rPr>
          <w:rFonts w:ascii="Times New Roman" w:eastAsia="Times New Roman" w:hAnsi="Times New Roman" w:cs="Times New Roman"/>
          <w:color w:val="000000"/>
          <w:sz w:val="24"/>
          <w:szCs w:val="24"/>
          <w:lang w:eastAsia="ru-RU"/>
        </w:rPr>
        <w:t>Следовательно</w:t>
      </w:r>
      <w:proofErr w:type="gramEnd"/>
      <w:r w:rsidRPr="00CE3E90">
        <w:rPr>
          <w:rFonts w:ascii="Times New Roman" w:eastAsia="Times New Roman" w:hAnsi="Times New Roman" w:cs="Times New Roman"/>
          <w:color w:val="000000"/>
          <w:sz w:val="24"/>
          <w:szCs w:val="24"/>
          <w:lang w:eastAsia="ru-RU"/>
        </w:rPr>
        <w:t xml:space="preserve"> плодородные почвы представляют собой результат взаимодействия естественны (природных) и экономических процессов, которые протекают конкретных условиях ведения земледелия.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В экономической науке выделяют естественное, искусственное и экономическое плодородие почвы. Естественное плодородие (природное) сформировалось в результате почвообразовательного процесса под воздействием естественных сил природы - солнца, ветра, воды. Оно характеризуется определенными физическими, химическими и биологическими свойствами и имеет решающее значение для земледелия.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Естественное плодородие почвы выражает потенциальное богатство российских земель. Уровень его практического использования определяется развитием агрономической и агрохимической науки, степенью механизации земледелия и рядом многих факторов производства. Важнейшей задачей сельского хозяйства является наиболее полное и рациональное использование естественного плодородия земли.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процессе улучшения обработки почвы, развития химизации и мелиорации количество используемых питательных веществ растениями может быть увеличено. Следовательно, плодородие почвы, созданное в результате активной деятельности человека, представляет собой искусственное плодородие. Оно зависит от уровня развития производительных сил и поэтому неодинаково на различных ступенях развития общества. В сельскохозяйственном производстве искусственное плодородие обеспечивается путем проведения орошения и почвозащитных работ, известкования, внесения органических и минеральных удобрений и других мероприятий. Таким образом, обработанные почвы становятся плодородными, а урожайность сельскохозяйственных культур на них неизменно возрастает.</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совокупности естественное и искусственное плодородие представляет собой экономическое или эффективное плодородие. Естественное и искусственное плодородие существуют в органическом единстве и способствуют развитию растений.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Прямым показателем экономического плодородия выступает урожайность культур. Для сравнения экономического плодородия почвы применяется такой показатель, как уровень плодородия. Он выражает выход продукции земледелия в расчете на единицу площади или размер продукции на единицу земли с учетом ее качества. В первом случае это будет абсолютное плодородие, а во втором относительное плодородие. </w:t>
      </w:r>
      <w:proofErr w:type="gramStart"/>
      <w:r w:rsidRPr="00CE3E90">
        <w:rPr>
          <w:rFonts w:ascii="Times New Roman" w:eastAsia="Times New Roman" w:hAnsi="Times New Roman" w:cs="Times New Roman"/>
          <w:color w:val="000000"/>
          <w:sz w:val="24"/>
          <w:szCs w:val="24"/>
          <w:lang w:eastAsia="ru-RU"/>
        </w:rPr>
        <w:t>Помимо этого</w:t>
      </w:r>
      <w:proofErr w:type="gramEnd"/>
      <w:r w:rsidRPr="00CE3E90">
        <w:rPr>
          <w:rFonts w:ascii="Times New Roman" w:eastAsia="Times New Roman" w:hAnsi="Times New Roman" w:cs="Times New Roman"/>
          <w:color w:val="000000"/>
          <w:sz w:val="24"/>
          <w:szCs w:val="24"/>
          <w:lang w:eastAsia="ru-RU"/>
        </w:rPr>
        <w:t xml:space="preserve"> в сельском хозяйстве применяют и такой дополнительный показатель, как выход продукции земледелия на единицу материально-денежных затрат. Таким образом, абсолютное плодородие характеризуется урожайностью сельскохозяйственных культур, а относительное — количеством полученной продукции в расчете на единицу производственных затрат.</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Все земли Российской Федерации составляют единый государственный земельный фонд. В состав единого государственного земельного фонда входят следующие категории </w:t>
      </w:r>
      <w:r w:rsidRPr="00CE3E90">
        <w:rPr>
          <w:rFonts w:ascii="Times New Roman" w:eastAsia="Times New Roman" w:hAnsi="Times New Roman" w:cs="Times New Roman"/>
          <w:color w:val="000000"/>
          <w:sz w:val="24"/>
          <w:szCs w:val="24"/>
          <w:lang w:eastAsia="ru-RU"/>
        </w:rPr>
        <w:lastRenderedPageBreak/>
        <w:t>земли: земли сельскохозяйственного назначения; земли промышленных, транспортных, горнорудных и других организаций и предприятий, а также курортов и заповедников; земли городов, поселков и других населенных пунктов; земли государственного лесного фонда; земли государственного водного фонда; земли государственного запаса.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Все сельскохозяйственные угодья России закреплены за землепользователями по двум крупным группам:</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земли, находящиеся в коллективно-долевой, кооперативной и частной собственности;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земли федеральной и муниципальной собственности.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Принято различать такие понятия как «общая земельная площадь» и «площадь сельскохозяйственных угодий». В состав общей земельной площади относят всю территорию, закрепленную за сельскохозяйственным предприятием. Сельскохозяйственные угодья представляют собой земли, которые используются для производства продукции сельского хозяйства. В их состав входят пашня, сенокосы, пастбища, многолетние насаждения. Соотношение отдельных видов земельных угодий в общей земельной площади принято называть структурой земельной площади, а процентное отношение отдельных видов угодий в общем размере сельскохозяйственных угодий представляет собой структуру сельскохозяйственных угодий.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сравнения сельскохозяйственных угодий с разной структурой используют такой показатель, как условная пашня. За единицу условной пашни принимают 1 га сеяных трав. Коэффициент перевода естественных сенокосов и пастбищ в условную пашню рассчитывают по формуле: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К = </w:t>
      </w:r>
      <w:proofErr w:type="spellStart"/>
      <w:r w:rsidRPr="00CE3E90">
        <w:rPr>
          <w:rFonts w:ascii="Times New Roman" w:eastAsia="Times New Roman" w:hAnsi="Times New Roman" w:cs="Times New Roman"/>
          <w:color w:val="000000"/>
          <w:sz w:val="24"/>
          <w:szCs w:val="24"/>
          <w:lang w:eastAsia="ru-RU"/>
        </w:rPr>
        <w:t>Усп</w:t>
      </w:r>
      <w:proofErr w:type="spellEnd"/>
      <w:r w:rsidRPr="00CE3E90">
        <w:rPr>
          <w:rFonts w:ascii="Times New Roman" w:eastAsia="Times New Roman" w:hAnsi="Times New Roman" w:cs="Times New Roman"/>
          <w:color w:val="000000"/>
          <w:sz w:val="24"/>
          <w:szCs w:val="24"/>
          <w:lang w:eastAsia="ru-RU"/>
        </w:rPr>
        <w:t xml:space="preserve"> / </w:t>
      </w:r>
      <w:proofErr w:type="spellStart"/>
      <w:proofErr w:type="gramStart"/>
      <w:r w:rsidRPr="00CE3E90">
        <w:rPr>
          <w:rFonts w:ascii="Times New Roman" w:eastAsia="Times New Roman" w:hAnsi="Times New Roman" w:cs="Times New Roman"/>
          <w:color w:val="000000"/>
          <w:sz w:val="24"/>
          <w:szCs w:val="24"/>
          <w:lang w:eastAsia="ru-RU"/>
        </w:rPr>
        <w:t>Ут</w:t>
      </w:r>
      <w:proofErr w:type="spellEnd"/>
      <w:r w:rsidRPr="00CE3E90">
        <w:rPr>
          <w:rFonts w:ascii="Times New Roman" w:eastAsia="Times New Roman" w:hAnsi="Times New Roman" w:cs="Times New Roman"/>
          <w:color w:val="000000"/>
          <w:sz w:val="24"/>
          <w:szCs w:val="24"/>
          <w:lang w:eastAsia="ru-RU"/>
        </w:rPr>
        <w:t xml:space="preserve"> ,</w:t>
      </w:r>
      <w:proofErr w:type="gramEnd"/>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где </w:t>
      </w:r>
      <w:proofErr w:type="spellStart"/>
      <w:r w:rsidRPr="00CE3E90">
        <w:rPr>
          <w:rFonts w:ascii="Times New Roman" w:eastAsia="Times New Roman" w:hAnsi="Times New Roman" w:cs="Times New Roman"/>
          <w:color w:val="000000"/>
          <w:sz w:val="24"/>
          <w:szCs w:val="24"/>
          <w:lang w:eastAsia="ru-RU"/>
        </w:rPr>
        <w:t>Усп</w:t>
      </w:r>
      <w:proofErr w:type="spellEnd"/>
      <w:r w:rsidRPr="00CE3E90">
        <w:rPr>
          <w:rFonts w:ascii="Times New Roman" w:eastAsia="Times New Roman" w:hAnsi="Times New Roman" w:cs="Times New Roman"/>
          <w:color w:val="000000"/>
          <w:sz w:val="24"/>
          <w:szCs w:val="24"/>
          <w:lang w:eastAsia="ru-RU"/>
        </w:rPr>
        <w:t xml:space="preserve"> - урожайность сена или зеленой массы на сенокосах и пастбищах, ц/га; </w:t>
      </w:r>
      <w:proofErr w:type="spellStart"/>
      <w:r w:rsidRPr="00CE3E90">
        <w:rPr>
          <w:rFonts w:ascii="Times New Roman" w:eastAsia="Times New Roman" w:hAnsi="Times New Roman" w:cs="Times New Roman"/>
          <w:color w:val="000000"/>
          <w:sz w:val="24"/>
          <w:szCs w:val="24"/>
          <w:lang w:eastAsia="ru-RU"/>
        </w:rPr>
        <w:t>Ут</w:t>
      </w:r>
      <w:proofErr w:type="spellEnd"/>
      <w:r w:rsidRPr="00CE3E90">
        <w:rPr>
          <w:rFonts w:ascii="Times New Roman" w:eastAsia="Times New Roman" w:hAnsi="Times New Roman" w:cs="Times New Roman"/>
          <w:color w:val="000000"/>
          <w:sz w:val="24"/>
          <w:szCs w:val="24"/>
          <w:lang w:eastAsia="ru-RU"/>
        </w:rPr>
        <w:t xml:space="preserve"> - урожайность сена или зеленой массы на пашне, ц/га.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С помощью показателя условной пашни сглаживаются различия в структуре сельскохозяйственных угодий. Однако при этом не учитывается качественная характеристика и плодородие почв. При сравнении экономической эффективности сельскохозяйственного производства предприятий и регионов рекомендуется использовать показатель соизмеримая пашня. За единицу соизмеримой пашни принимают один гектар площади ведущей сельскохозяйственной культуры в районе, области или зоне. Коэффициент сравнительного плодородия </w:t>
      </w:r>
      <w:proofErr w:type="gramStart"/>
      <w:r w:rsidRPr="00CE3E90">
        <w:rPr>
          <w:rFonts w:ascii="Times New Roman" w:eastAsia="Times New Roman" w:hAnsi="Times New Roman" w:cs="Times New Roman"/>
          <w:color w:val="000000"/>
          <w:sz w:val="24"/>
          <w:szCs w:val="24"/>
          <w:lang w:eastAsia="ru-RU"/>
        </w:rPr>
        <w:t>определяют</w:t>
      </w:r>
      <w:proofErr w:type="gramEnd"/>
      <w:r w:rsidRPr="00CE3E90">
        <w:rPr>
          <w:rFonts w:ascii="Times New Roman" w:eastAsia="Times New Roman" w:hAnsi="Times New Roman" w:cs="Times New Roman"/>
          <w:color w:val="000000"/>
          <w:sz w:val="24"/>
          <w:szCs w:val="24"/>
          <w:lang w:eastAsia="ru-RU"/>
        </w:rPr>
        <w:t xml:space="preserve"> как частное от деления урожайности конкретной культуры в отдельном предприятии к урожайности ведущей культуры в среднем по району, области или зоне. Так, если урожайность зерна пшеницы в хозяйстве </w:t>
      </w:r>
      <w:r w:rsidRPr="00CE3E90">
        <w:rPr>
          <w:rFonts w:ascii="Times New Roman" w:eastAsia="Times New Roman" w:hAnsi="Times New Roman" w:cs="Times New Roman"/>
          <w:color w:val="000000"/>
          <w:sz w:val="24"/>
          <w:szCs w:val="24"/>
          <w:lang w:eastAsia="ru-RU"/>
        </w:rPr>
        <w:lastRenderedPageBreak/>
        <w:t>равна 35 ц/га, а средняя урожайность пшеницы по административному району составляет 25 ц/га, то коэффициент сравнительного плодородия будет равен 1,4 (35 ц/</w:t>
      </w:r>
      <w:proofErr w:type="gramStart"/>
      <w:r w:rsidRPr="00CE3E90">
        <w:rPr>
          <w:rFonts w:ascii="Times New Roman" w:eastAsia="Times New Roman" w:hAnsi="Times New Roman" w:cs="Times New Roman"/>
          <w:color w:val="000000"/>
          <w:sz w:val="24"/>
          <w:szCs w:val="24"/>
          <w:lang w:eastAsia="ru-RU"/>
        </w:rPr>
        <w:t>га :</w:t>
      </w:r>
      <w:proofErr w:type="gramEnd"/>
      <w:r w:rsidRPr="00CE3E90">
        <w:rPr>
          <w:rFonts w:ascii="Times New Roman" w:eastAsia="Times New Roman" w:hAnsi="Times New Roman" w:cs="Times New Roman"/>
          <w:color w:val="000000"/>
          <w:sz w:val="24"/>
          <w:szCs w:val="24"/>
          <w:lang w:eastAsia="ru-RU"/>
        </w:rPr>
        <w:t xml:space="preserve"> 25 ц/га).</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2. ЭКОНОМИЧЕСКАЯ ОЦЕНКА ЗЕМЛИ В СЕЛЬСКОМ ХОЗЯЙСТВЕ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Экономическая оценка земли отража</w:t>
      </w:r>
      <w:r w:rsidRPr="00CE3E90">
        <w:rPr>
          <w:rFonts w:ascii="Times New Roman" w:eastAsia="Times New Roman" w:hAnsi="Times New Roman" w:cs="Times New Roman"/>
          <w:color w:val="000000"/>
          <w:sz w:val="24"/>
          <w:szCs w:val="24"/>
          <w:lang w:eastAsia="ru-RU"/>
        </w:rPr>
        <w:softHyphen/>
        <w:t>ет сравнительную ценность ее как осо</w:t>
      </w:r>
      <w:r w:rsidRPr="00CE3E90">
        <w:rPr>
          <w:rFonts w:ascii="Times New Roman" w:eastAsia="Times New Roman" w:hAnsi="Times New Roman" w:cs="Times New Roman"/>
          <w:color w:val="000000"/>
          <w:sz w:val="24"/>
          <w:szCs w:val="24"/>
          <w:lang w:eastAsia="ru-RU"/>
        </w:rPr>
        <w:softHyphen/>
        <w:t>бого средства производства в сельском хозяйстве, исходя из объективных ус</w:t>
      </w:r>
      <w:r w:rsidRPr="00CE3E90">
        <w:rPr>
          <w:rFonts w:ascii="Times New Roman" w:eastAsia="Times New Roman" w:hAnsi="Times New Roman" w:cs="Times New Roman"/>
          <w:color w:val="000000"/>
          <w:sz w:val="24"/>
          <w:szCs w:val="24"/>
          <w:lang w:eastAsia="ru-RU"/>
        </w:rPr>
        <w:softHyphen/>
        <w:t>ловий в соответствующих природно-экономических районах. В основе экономической оценки лежат различия в качестве почв, вызванные как природными, так и экономическими условиями производства. При экономической оценке земли определяются степень влияния качества почвы на такие важнейшие экономические показатели, как валовую продукцию, валовой и чистый доход, прибыль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Стоимость валовой продукции </w:t>
      </w:r>
      <w:proofErr w:type="gramStart"/>
      <w:r w:rsidRPr="00CE3E90">
        <w:rPr>
          <w:rFonts w:ascii="Times New Roman" w:eastAsia="Times New Roman" w:hAnsi="Times New Roman" w:cs="Times New Roman"/>
          <w:color w:val="000000"/>
          <w:sz w:val="24"/>
          <w:szCs w:val="24"/>
          <w:lang w:eastAsia="ru-RU"/>
        </w:rPr>
        <w:t>определяют</w:t>
      </w:r>
      <w:proofErr w:type="gramEnd"/>
      <w:r w:rsidRPr="00CE3E90">
        <w:rPr>
          <w:rFonts w:ascii="Times New Roman" w:eastAsia="Times New Roman" w:hAnsi="Times New Roman" w:cs="Times New Roman"/>
          <w:color w:val="000000"/>
          <w:sz w:val="24"/>
          <w:szCs w:val="24"/>
          <w:lang w:eastAsia="ru-RU"/>
        </w:rPr>
        <w:t xml:space="preserve"> как производное от урожайности сельскохозяйственных культур (основной и побочной продукции) и кадастровой цены конкретного вида продукции (</w:t>
      </w:r>
      <w:proofErr w:type="spellStart"/>
      <w:r w:rsidRPr="00CE3E90">
        <w:rPr>
          <w:rFonts w:ascii="Times New Roman" w:eastAsia="Times New Roman" w:hAnsi="Times New Roman" w:cs="Times New Roman"/>
          <w:color w:val="000000"/>
          <w:sz w:val="24"/>
          <w:szCs w:val="24"/>
          <w:lang w:eastAsia="ru-RU"/>
        </w:rPr>
        <w:t>Кц</w:t>
      </w:r>
      <w:proofErr w:type="spellEnd"/>
      <w:r w:rsidRPr="00CE3E90">
        <w:rPr>
          <w:rFonts w:ascii="Times New Roman" w:eastAsia="Times New Roman" w:hAnsi="Times New Roman" w:cs="Times New Roman"/>
          <w:color w:val="000000"/>
          <w:sz w:val="24"/>
          <w:szCs w:val="24"/>
          <w:lang w:eastAsia="ru-RU"/>
        </w:rPr>
        <w:t>).</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Последняя рассчитывается по формуле: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color w:val="000000"/>
          <w:sz w:val="24"/>
          <w:szCs w:val="24"/>
          <w:lang w:eastAsia="ru-RU"/>
        </w:rPr>
        <w:t>Кц</w:t>
      </w:r>
      <w:proofErr w:type="spellEnd"/>
      <w:r w:rsidRPr="00CE3E90">
        <w:rPr>
          <w:rFonts w:ascii="Times New Roman" w:eastAsia="Times New Roman" w:hAnsi="Times New Roman" w:cs="Times New Roman"/>
          <w:color w:val="000000"/>
          <w:sz w:val="24"/>
          <w:szCs w:val="24"/>
          <w:lang w:eastAsia="ru-RU"/>
        </w:rPr>
        <w:t xml:space="preserve"> = </w:t>
      </w:r>
      <w:proofErr w:type="spellStart"/>
      <w:r w:rsidRPr="00CE3E90">
        <w:rPr>
          <w:rFonts w:ascii="Times New Roman" w:eastAsia="Times New Roman" w:hAnsi="Times New Roman" w:cs="Times New Roman"/>
          <w:color w:val="000000"/>
          <w:sz w:val="24"/>
          <w:szCs w:val="24"/>
          <w:lang w:eastAsia="ru-RU"/>
        </w:rPr>
        <w:t>Сп</w:t>
      </w:r>
      <w:proofErr w:type="spellEnd"/>
      <w:r w:rsidRPr="00CE3E90">
        <w:rPr>
          <w:rFonts w:ascii="Times New Roman" w:eastAsia="Times New Roman" w:hAnsi="Times New Roman" w:cs="Times New Roman"/>
          <w:color w:val="000000"/>
          <w:sz w:val="24"/>
          <w:szCs w:val="24"/>
          <w:lang w:eastAsia="ru-RU"/>
        </w:rPr>
        <w:t xml:space="preserve"> + </w:t>
      </w:r>
      <w:proofErr w:type="spellStart"/>
      <w:r w:rsidRPr="00CE3E90">
        <w:rPr>
          <w:rFonts w:ascii="Times New Roman" w:eastAsia="Times New Roman" w:hAnsi="Times New Roman" w:cs="Times New Roman"/>
          <w:color w:val="000000"/>
          <w:sz w:val="24"/>
          <w:szCs w:val="24"/>
          <w:lang w:eastAsia="ru-RU"/>
        </w:rPr>
        <w:t>Пп</w:t>
      </w:r>
      <w:proofErr w:type="spellEnd"/>
      <w:r w:rsidRPr="00CE3E90">
        <w:rPr>
          <w:rFonts w:ascii="Times New Roman" w:eastAsia="Times New Roman" w:hAnsi="Times New Roman" w:cs="Times New Roman"/>
          <w:color w:val="000000"/>
          <w:sz w:val="24"/>
          <w:szCs w:val="24"/>
          <w:lang w:eastAsia="ru-RU"/>
        </w:rPr>
        <w:t>,</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где </w:t>
      </w:r>
      <w:proofErr w:type="spellStart"/>
      <w:r w:rsidRPr="00CE3E90">
        <w:rPr>
          <w:rFonts w:ascii="Times New Roman" w:eastAsia="Times New Roman" w:hAnsi="Times New Roman" w:cs="Times New Roman"/>
          <w:color w:val="000000"/>
          <w:sz w:val="24"/>
          <w:szCs w:val="24"/>
          <w:lang w:eastAsia="ru-RU"/>
        </w:rPr>
        <w:t>Сп</w:t>
      </w:r>
      <w:proofErr w:type="spellEnd"/>
      <w:r w:rsidRPr="00CE3E90">
        <w:rPr>
          <w:rFonts w:ascii="Times New Roman" w:eastAsia="Times New Roman" w:hAnsi="Times New Roman" w:cs="Times New Roman"/>
          <w:color w:val="000000"/>
          <w:sz w:val="24"/>
          <w:szCs w:val="24"/>
          <w:lang w:eastAsia="ru-RU"/>
        </w:rPr>
        <w:t xml:space="preserve"> — себестоимость производства конкретного вида продукции, руб./ц; </w:t>
      </w:r>
      <w:proofErr w:type="spellStart"/>
      <w:r w:rsidRPr="00CE3E90">
        <w:rPr>
          <w:rFonts w:ascii="Times New Roman" w:eastAsia="Times New Roman" w:hAnsi="Times New Roman" w:cs="Times New Roman"/>
          <w:color w:val="000000"/>
          <w:sz w:val="24"/>
          <w:szCs w:val="24"/>
          <w:lang w:eastAsia="ru-RU"/>
        </w:rPr>
        <w:t>Пп</w:t>
      </w:r>
      <w:proofErr w:type="spellEnd"/>
      <w:r w:rsidRPr="00CE3E90">
        <w:rPr>
          <w:rFonts w:ascii="Times New Roman" w:eastAsia="Times New Roman" w:hAnsi="Times New Roman" w:cs="Times New Roman"/>
          <w:color w:val="000000"/>
          <w:sz w:val="24"/>
          <w:szCs w:val="24"/>
          <w:lang w:eastAsia="ru-RU"/>
        </w:rPr>
        <w:t xml:space="preserve"> — размер прибавочного продукта, руб./ц.</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В качестве критериев экономической оценки земли принимаются стоимость валовой продукции, валового и чистого дохода расчете на 1 га почвенной разности. Лучшие земли по качественной характеристике и многолетним средним экономическим показателям оцениваются в 100 баллов. За эталон в 100 баллов приняты показатели южных, глубоких черноземов (Краснодарский край). Шкала оценки других видов почв определяется как отношение стоимости валовой продукции, валового и чистого дохода каждой сравниваемой </w:t>
      </w:r>
      <w:proofErr w:type="spellStart"/>
      <w:r w:rsidRPr="00CE3E90">
        <w:rPr>
          <w:rFonts w:ascii="Times New Roman" w:eastAsia="Times New Roman" w:hAnsi="Times New Roman" w:cs="Times New Roman"/>
          <w:color w:val="000000"/>
          <w:sz w:val="24"/>
          <w:szCs w:val="24"/>
          <w:lang w:eastAsia="ru-RU"/>
        </w:rPr>
        <w:t>агропроизводственной</w:t>
      </w:r>
      <w:proofErr w:type="spellEnd"/>
      <w:r w:rsidRPr="00CE3E90">
        <w:rPr>
          <w:rFonts w:ascii="Times New Roman" w:eastAsia="Times New Roman" w:hAnsi="Times New Roman" w:cs="Times New Roman"/>
          <w:color w:val="000000"/>
          <w:sz w:val="24"/>
          <w:szCs w:val="24"/>
          <w:lang w:eastAsia="ru-RU"/>
        </w:rPr>
        <w:t xml:space="preserve"> группы почв к показателям эталона.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Окупаемость затрат (0з) в земельные ресурсы определяют, используя следующую формулу: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color w:val="000000"/>
          <w:sz w:val="24"/>
          <w:szCs w:val="24"/>
          <w:lang w:eastAsia="ru-RU"/>
        </w:rPr>
        <w:t>Оз</w:t>
      </w:r>
      <w:proofErr w:type="spellEnd"/>
      <w:r w:rsidRPr="00CE3E90">
        <w:rPr>
          <w:rFonts w:ascii="Times New Roman" w:eastAsia="Times New Roman" w:hAnsi="Times New Roman" w:cs="Times New Roman"/>
          <w:color w:val="000000"/>
          <w:sz w:val="24"/>
          <w:szCs w:val="24"/>
          <w:lang w:eastAsia="ru-RU"/>
        </w:rPr>
        <w:t xml:space="preserve"> = </w:t>
      </w:r>
      <w:proofErr w:type="spellStart"/>
      <w:r w:rsidRPr="00CE3E90">
        <w:rPr>
          <w:rFonts w:ascii="Times New Roman" w:eastAsia="Times New Roman" w:hAnsi="Times New Roman" w:cs="Times New Roman"/>
          <w:color w:val="000000"/>
          <w:sz w:val="24"/>
          <w:szCs w:val="24"/>
          <w:lang w:eastAsia="ru-RU"/>
        </w:rPr>
        <w:t>Пв</w:t>
      </w:r>
      <w:proofErr w:type="spellEnd"/>
      <w:r w:rsidRPr="00CE3E90">
        <w:rPr>
          <w:rFonts w:ascii="Times New Roman" w:eastAsia="Times New Roman" w:hAnsi="Times New Roman" w:cs="Times New Roman"/>
          <w:color w:val="000000"/>
          <w:sz w:val="24"/>
          <w:szCs w:val="24"/>
          <w:lang w:eastAsia="ru-RU"/>
        </w:rPr>
        <w:t xml:space="preserve"> / </w:t>
      </w:r>
      <w:proofErr w:type="spellStart"/>
      <w:r w:rsidRPr="00CE3E90">
        <w:rPr>
          <w:rFonts w:ascii="Times New Roman" w:eastAsia="Times New Roman" w:hAnsi="Times New Roman" w:cs="Times New Roman"/>
          <w:color w:val="000000"/>
          <w:sz w:val="24"/>
          <w:szCs w:val="24"/>
          <w:lang w:eastAsia="ru-RU"/>
        </w:rPr>
        <w:t>Зм</w:t>
      </w:r>
      <w:proofErr w:type="spellEnd"/>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где </w:t>
      </w:r>
      <w:proofErr w:type="spellStart"/>
      <w:r w:rsidRPr="00CE3E90">
        <w:rPr>
          <w:rFonts w:ascii="Times New Roman" w:eastAsia="Times New Roman" w:hAnsi="Times New Roman" w:cs="Times New Roman"/>
          <w:color w:val="000000"/>
          <w:sz w:val="24"/>
          <w:szCs w:val="24"/>
          <w:lang w:eastAsia="ru-RU"/>
        </w:rPr>
        <w:t>Пв</w:t>
      </w:r>
      <w:proofErr w:type="spellEnd"/>
      <w:r w:rsidRPr="00CE3E90">
        <w:rPr>
          <w:rFonts w:ascii="Times New Roman" w:eastAsia="Times New Roman" w:hAnsi="Times New Roman" w:cs="Times New Roman"/>
          <w:color w:val="000000"/>
          <w:sz w:val="24"/>
          <w:szCs w:val="24"/>
          <w:lang w:eastAsia="ru-RU"/>
        </w:rPr>
        <w:t xml:space="preserve"> — стоимость валовой продукции по кадастровым ценам, руб./га; 3м — материальные затраты на 1 га земли, руб. В качестве дополнительных показателей при определениях эффективности использования земли могут быть использованы: - удельный вес сельскохозяйственных угодий в общей земельной площади, %; - удельный вес пашни в структуре сельскохозяйственных угодий, %; - удельный вес посевов сельскохозяйственных культур в площади пашни, %.</w:t>
      </w:r>
    </w:p>
    <w:p w:rsidR="00CE3E90" w:rsidRPr="00CE3E90" w:rsidRDefault="00CE3E90" w:rsidP="00CE3E90">
      <w:pPr>
        <w:pStyle w:val="1"/>
        <w:shd w:val="clear" w:color="auto" w:fill="FFFFFF"/>
        <w:spacing w:before="0" w:beforeAutospacing="0" w:after="0" w:afterAutospacing="0" w:line="360" w:lineRule="auto"/>
        <w:ind w:firstLine="709"/>
        <w:jc w:val="both"/>
        <w:rPr>
          <w:caps/>
          <w:color w:val="000000"/>
          <w:sz w:val="24"/>
          <w:szCs w:val="24"/>
        </w:rPr>
      </w:pPr>
      <w:r w:rsidRPr="00CE3E90">
        <w:rPr>
          <w:color w:val="000000"/>
          <w:sz w:val="24"/>
          <w:szCs w:val="24"/>
        </w:rPr>
        <w:br w:type="column"/>
      </w:r>
      <w:r w:rsidRPr="00CE3E90">
        <w:rPr>
          <w:color w:val="000000"/>
          <w:sz w:val="24"/>
          <w:szCs w:val="24"/>
        </w:rPr>
        <w:lastRenderedPageBreak/>
        <w:t xml:space="preserve">ЛЕКЦИЯ 3 </w:t>
      </w:r>
      <w:r w:rsidRPr="00CE3E90">
        <w:rPr>
          <w:caps/>
          <w:color w:val="000000"/>
          <w:sz w:val="24"/>
          <w:szCs w:val="24"/>
        </w:rPr>
        <w:t xml:space="preserve">ПРОИЗВОДСТВЕННЫЕ ФОНДЫ ПРЕДПРИЯТИЯ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Вопросы лекции:</w:t>
      </w:r>
    </w:p>
    <w:p w:rsidR="00CE3E90" w:rsidRPr="00CE3E90" w:rsidRDefault="00CE3E90" w:rsidP="00CE3E90">
      <w:pPr>
        <w:numPr>
          <w:ilvl w:val="0"/>
          <w:numId w:val="9"/>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Экономическая сущность основных средств и их классификация</w:t>
      </w:r>
    </w:p>
    <w:p w:rsidR="00CE3E90" w:rsidRPr="00CE3E90" w:rsidRDefault="00CE3E90" w:rsidP="00CE3E90">
      <w:pPr>
        <w:numPr>
          <w:ilvl w:val="0"/>
          <w:numId w:val="9"/>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Износ и воспроизводство основных средств</w:t>
      </w:r>
    </w:p>
    <w:p w:rsidR="00CE3E90" w:rsidRPr="00CE3E90" w:rsidRDefault="00CE3E90" w:rsidP="00CE3E90">
      <w:pPr>
        <w:numPr>
          <w:ilvl w:val="0"/>
          <w:numId w:val="9"/>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Оснащенность основными средствами и эффективность их использования</w:t>
      </w:r>
    </w:p>
    <w:p w:rsidR="00CE3E90" w:rsidRPr="00CE3E90" w:rsidRDefault="00CE3E90" w:rsidP="00CE3E90">
      <w:pPr>
        <w:numPr>
          <w:ilvl w:val="0"/>
          <w:numId w:val="9"/>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Оборотные средства и эффективность их использования.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1. ЭКОНОМИЧЕСКАЯ СУЩНОСТЬ ОСНОВНЫХ СРЕДСТВ И ИХ КЛАССИФИКАЦИЯ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Непременным условием процесса производства являются средства производства, которые состоят из средств труда и предметов труда.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Средства труда в натурально-вещественной форме выступают и качестве основных средств, а в стоимостном выражении - основных фондов. Основные фонды - это стоимостная категория; к ним относятся лишь средства производства, которые являются продуктом труда, обладают стоимостью</w:t>
      </w:r>
      <w:proofErr w:type="gramStart"/>
      <w:r w:rsidRPr="00CE3E90">
        <w:rPr>
          <w:rFonts w:ascii="Times New Roman" w:eastAsia="Times New Roman" w:hAnsi="Times New Roman" w:cs="Times New Roman"/>
          <w:color w:val="000000"/>
          <w:sz w:val="24"/>
          <w:szCs w:val="24"/>
          <w:lang w:eastAsia="ru-RU"/>
        </w:rPr>
        <w:t>.</w:t>
      </w:r>
      <w:proofErr w:type="gramEnd"/>
      <w:r w:rsidRPr="00CE3E90">
        <w:rPr>
          <w:rFonts w:ascii="Times New Roman" w:eastAsia="Times New Roman" w:hAnsi="Times New Roman" w:cs="Times New Roman"/>
          <w:color w:val="000000"/>
          <w:sz w:val="24"/>
          <w:szCs w:val="24"/>
          <w:lang w:eastAsia="ru-RU"/>
        </w:rPr>
        <w:t xml:space="preserve"> которые являются продуктом труда, обладают стоимостью.</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Главными определяющими признаками основных средств является срок полезного использования и способ перенесения их стоимости на создаваемый продукт. </w:t>
      </w:r>
      <w:r w:rsidRPr="00CE3E90">
        <w:rPr>
          <w:rFonts w:ascii="Times New Roman" w:eastAsia="Times New Roman" w:hAnsi="Times New Roman" w:cs="Times New Roman"/>
          <w:i/>
          <w:iCs/>
          <w:color w:val="000000"/>
          <w:sz w:val="24"/>
          <w:szCs w:val="24"/>
          <w:lang w:eastAsia="ru-RU"/>
        </w:rPr>
        <w:t>Основные средства</w:t>
      </w:r>
      <w:r w:rsidRPr="00CE3E90">
        <w:rPr>
          <w:rFonts w:ascii="Times New Roman" w:eastAsia="Times New Roman" w:hAnsi="Times New Roman" w:cs="Times New Roman"/>
          <w:color w:val="000000"/>
          <w:sz w:val="24"/>
          <w:szCs w:val="24"/>
          <w:lang w:eastAsia="ru-RU"/>
        </w:rPr>
        <w:t xml:space="preserve"> - это совокупность материально-вещественных ценностей, используемых в качестве средств труда и действующих в натуральной форме и течение периода, превышающего 12 </w:t>
      </w:r>
      <w:proofErr w:type="spellStart"/>
      <w:r w:rsidRPr="00CE3E90">
        <w:rPr>
          <w:rFonts w:ascii="Times New Roman" w:eastAsia="Times New Roman" w:hAnsi="Times New Roman" w:cs="Times New Roman"/>
          <w:color w:val="000000"/>
          <w:sz w:val="24"/>
          <w:szCs w:val="24"/>
          <w:lang w:eastAsia="ru-RU"/>
        </w:rPr>
        <w:t>мес</w:t>
      </w:r>
      <w:proofErr w:type="spellEnd"/>
      <w:r w:rsidRPr="00CE3E90">
        <w:rPr>
          <w:rFonts w:ascii="Times New Roman" w:eastAsia="Times New Roman" w:hAnsi="Times New Roman" w:cs="Times New Roman"/>
          <w:color w:val="000000"/>
          <w:sz w:val="24"/>
          <w:szCs w:val="24"/>
          <w:lang w:eastAsia="ru-RU"/>
        </w:rPr>
        <w:t>, как в сфере материального производства, так и в непроизводственной сфере.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Основные средства классифицируются по ряду признаков.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По функциональному назначению</w:t>
      </w:r>
      <w:r w:rsidRPr="00CE3E90">
        <w:rPr>
          <w:rFonts w:ascii="Times New Roman" w:eastAsia="Times New Roman" w:hAnsi="Times New Roman" w:cs="Times New Roman"/>
          <w:color w:val="000000"/>
          <w:sz w:val="24"/>
          <w:szCs w:val="24"/>
          <w:lang w:eastAsia="ru-RU"/>
        </w:rPr>
        <w:t> они делятся на производственные и непроизводственные.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Производственные основные средства</w:t>
      </w:r>
      <w:r w:rsidRPr="00CE3E90">
        <w:rPr>
          <w:rFonts w:ascii="Times New Roman" w:eastAsia="Times New Roman" w:hAnsi="Times New Roman" w:cs="Times New Roman"/>
          <w:color w:val="000000"/>
          <w:sz w:val="24"/>
          <w:szCs w:val="24"/>
          <w:lang w:eastAsia="ru-RU"/>
        </w:rPr>
        <w:t> - это средства труда, которые непосредственно участвуют в производственном процессе или создают условия для его нормального осуществления. Они представляют собой часть имущества, которая многократно участвует в производственном процессе, сохраняя при этом свою натуральную форму, и их стоимость переносится на производимую продукцию частями, по мере износа. Некоторые средства труда связаны с производством промышленной про</w:t>
      </w:r>
      <w:r>
        <w:rPr>
          <w:rFonts w:ascii="Times New Roman" w:eastAsia="Times New Roman" w:hAnsi="Times New Roman" w:cs="Times New Roman"/>
          <w:color w:val="000000"/>
          <w:sz w:val="24"/>
          <w:szCs w:val="24"/>
          <w:lang w:eastAsia="ru-RU"/>
        </w:rPr>
        <w:t>дукции и строительством, другие</w:t>
      </w:r>
      <w:r w:rsidRPr="00CE3E90">
        <w:rPr>
          <w:rFonts w:ascii="Times New Roman" w:eastAsia="Times New Roman" w:hAnsi="Times New Roman" w:cs="Times New Roman"/>
          <w:color w:val="000000"/>
          <w:sz w:val="24"/>
          <w:szCs w:val="24"/>
          <w:lang w:eastAsia="ru-RU"/>
        </w:rPr>
        <w:t xml:space="preserve"> - непосредственно с сельскохозяйственным производством, являются важнейшим фактором его осуществления (тракторы, машины, скот, многолетние насаждения). В связи с этим производственные основные фонды </w:t>
      </w:r>
      <w:r w:rsidRPr="00CE3E90">
        <w:rPr>
          <w:rFonts w:ascii="Times New Roman" w:eastAsia="Times New Roman" w:hAnsi="Times New Roman" w:cs="Times New Roman"/>
          <w:color w:val="000000"/>
          <w:sz w:val="24"/>
          <w:szCs w:val="24"/>
          <w:lang w:eastAsia="ru-RU"/>
        </w:rPr>
        <w:lastRenderedPageBreak/>
        <w:t>подразделяются ни средства несельскохозяйственного и сельскохозяйственного на значения.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Непроизводственные основные средства</w:t>
      </w:r>
      <w:r w:rsidRPr="00CE3E90">
        <w:rPr>
          <w:rFonts w:ascii="Times New Roman" w:eastAsia="Times New Roman" w:hAnsi="Times New Roman" w:cs="Times New Roman"/>
          <w:color w:val="000000"/>
          <w:sz w:val="24"/>
          <w:szCs w:val="24"/>
          <w:lang w:eastAsia="ru-RU"/>
        </w:rPr>
        <w:t> не предназначены для производства продукции, они используются в отраслях социально-культурной сферы (жилые дома, детские и спортивные учреждения, школы, больницы, другие объекты бытового и культурного назначения).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По вещественно-натуральному составу</w:t>
      </w:r>
      <w:r w:rsidRPr="00CE3E90">
        <w:rPr>
          <w:rFonts w:ascii="Times New Roman" w:eastAsia="Times New Roman" w:hAnsi="Times New Roman" w:cs="Times New Roman"/>
          <w:color w:val="000000"/>
          <w:sz w:val="24"/>
          <w:szCs w:val="24"/>
          <w:lang w:eastAsia="ru-RU"/>
        </w:rPr>
        <w:t> основные средства подразделяются на следующие группы.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1) Здания - административные здания, хозяйственные строения, а также здания и строения, в которых осуществляются технологические процессы основных, вспомогательных и подсобных производств. В растениеводстве к ним относятся хранилища для продукции, гаражи, здания </w:t>
      </w:r>
      <w:proofErr w:type="spellStart"/>
      <w:r w:rsidRPr="00CE3E90">
        <w:rPr>
          <w:rFonts w:ascii="Times New Roman" w:eastAsia="Times New Roman" w:hAnsi="Times New Roman" w:cs="Times New Roman"/>
          <w:color w:val="000000"/>
          <w:sz w:val="24"/>
          <w:szCs w:val="24"/>
          <w:lang w:eastAsia="ru-RU"/>
        </w:rPr>
        <w:t>агрохимлабораторий</w:t>
      </w:r>
      <w:proofErr w:type="spellEnd"/>
      <w:r w:rsidRPr="00CE3E90">
        <w:rPr>
          <w:rFonts w:ascii="Times New Roman" w:eastAsia="Times New Roman" w:hAnsi="Times New Roman" w:cs="Times New Roman"/>
          <w:color w:val="000000"/>
          <w:sz w:val="24"/>
          <w:szCs w:val="24"/>
          <w:lang w:eastAsia="ru-RU"/>
        </w:rPr>
        <w:t xml:space="preserve"> и т. д.; в животноводстве - животноводческие помещения, зоотехнические и ветеринарные лаборатории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2) Сооружения - инженерно-строительные объекты, необходимые для осуществления процесса производства: силосные башни, парники, теплицы, крытые тока, оросительные и осушительные сооружения, навозохранилища, дороги, мосты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3) Передаточные устройства - водопроводная, электрическая, газовая и тепловая сети, телефонные и телеграфные сети.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4) Машины и оборудование: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a. силовые машины и оборудование, включающие все виды электрических агрегатов и двигателей (трактора, электродвигатели и т. п.);</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b. рабочие машины и оборудование, непосредственно воздействующие на предметы труда в процессе создания продукта (сельскохозяйственные машины, машины для кормопроизводства, средства механизации в животноводстве);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c. измерительные и регулирующие приборы, лабораторное оборудование;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d. вычислительная техника.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5) Транспортные средства - все виды автомобилей, гужевой и водный транспорт, прицепы, электрокары и т. п.</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6) Производственный и хозяйственный инвентарь: емкости для хранения жидких и сыпучих материалов, тара (фляги, бидоны и т. п.), мебель, офисное оборудование, противопожарный инвентарь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7) Рабочий скот: лошади, волы, верблюды.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8) Продуктивный скот.</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9) Многолетние насаждения: плодовые, ягодные, чайные, поле защитные.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10) Капитальные вложения по ул</w:t>
      </w:r>
      <w:r>
        <w:rPr>
          <w:rFonts w:ascii="Times New Roman" w:eastAsia="Times New Roman" w:hAnsi="Times New Roman" w:cs="Times New Roman"/>
          <w:color w:val="000000"/>
          <w:sz w:val="24"/>
          <w:szCs w:val="24"/>
          <w:lang w:eastAsia="ru-RU"/>
        </w:rPr>
        <w:t>учшению земель (без сооружений)</w:t>
      </w:r>
      <w:r w:rsidRPr="00CE3E90">
        <w:rPr>
          <w:rFonts w:ascii="Times New Roman" w:eastAsia="Times New Roman" w:hAnsi="Times New Roman" w:cs="Times New Roman"/>
          <w:color w:val="000000"/>
          <w:sz w:val="24"/>
          <w:szCs w:val="24"/>
          <w:lang w:eastAsia="ru-RU"/>
        </w:rPr>
        <w:t xml:space="preserve"> - затраты по поверхностному улучшению земель сельскохозяйственного назначения.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11) Инструмент и прочие основные средства: инструмент, относимый по правилам бухгалтерского учета к основным средствам, капитальные затраты в арендуемые объекты и т. 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По степени участия в производстве</w:t>
      </w:r>
      <w:r w:rsidRPr="00CE3E90">
        <w:rPr>
          <w:rFonts w:ascii="Times New Roman" w:eastAsia="Times New Roman" w:hAnsi="Times New Roman" w:cs="Times New Roman"/>
          <w:color w:val="000000"/>
          <w:sz w:val="24"/>
          <w:szCs w:val="24"/>
          <w:lang w:eastAsia="ru-RU"/>
        </w:rPr>
        <w:t> основные средства подразделяются на находящиеся в эксплуатации, запасе, в стадии до стройки и реконструкции, на консервации.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По отраслевому признаку</w:t>
      </w:r>
      <w:r w:rsidRPr="00CE3E90">
        <w:rPr>
          <w:rFonts w:ascii="Times New Roman" w:eastAsia="Times New Roman" w:hAnsi="Times New Roman" w:cs="Times New Roman"/>
          <w:color w:val="000000"/>
          <w:sz w:val="24"/>
          <w:szCs w:val="24"/>
          <w:lang w:eastAsia="ru-RU"/>
        </w:rPr>
        <w:t> они делятся на основные средства промышленности, сельского хозяйства, строительства, транспорта и т. д. В свою очередь, в сельском хозяйстве различают основные средства растениевода, животноводства и общего назначения.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Основные средства в качестве имущества</w:t>
      </w:r>
      <w:r w:rsidRPr="00CE3E90">
        <w:rPr>
          <w:rFonts w:ascii="Times New Roman" w:eastAsia="Times New Roman" w:hAnsi="Times New Roman" w:cs="Times New Roman"/>
          <w:color w:val="000000"/>
          <w:sz w:val="24"/>
          <w:szCs w:val="24"/>
          <w:lang w:eastAsia="ru-RU"/>
        </w:rPr>
        <w:t> их владельцев подразделяются на движимые (машины и оборудование, транспортные средства, производственный и хозяйственный инвентарь, инструменты, рабочий и продуктивный скот) и недвижимые здания, сооружения, передаточные устройства, многолетние насаждения).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В зависимости от степени влияния основных средств на процесс производства</w:t>
      </w:r>
      <w:r w:rsidRPr="00CE3E90">
        <w:rPr>
          <w:rFonts w:ascii="Times New Roman" w:eastAsia="Times New Roman" w:hAnsi="Times New Roman" w:cs="Times New Roman"/>
          <w:color w:val="000000"/>
          <w:sz w:val="24"/>
          <w:szCs w:val="24"/>
          <w:lang w:eastAsia="ru-RU"/>
        </w:rPr>
        <w:t> их подразделяют на две части: активную и пассивную. К активной части относятся средства, непосредственно задействованные в производственном процессе (машины и оборудование, транспортные средства, рабочий и продуктивный скот, многолетние насаждения, приборы, инвентарь). Пассивная часть основных средств используется, чтобы создать нормальные условия для осуществления производственного процесса здания, сооружения).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По правовому статусу основные средства</w:t>
      </w:r>
      <w:r w:rsidRPr="00CE3E90">
        <w:rPr>
          <w:rFonts w:ascii="Times New Roman" w:eastAsia="Times New Roman" w:hAnsi="Times New Roman" w:cs="Times New Roman"/>
          <w:color w:val="000000"/>
          <w:sz w:val="24"/>
          <w:szCs w:val="24"/>
          <w:lang w:eastAsia="ru-RU"/>
        </w:rPr>
        <w:t> делятся на собственные и арендованные.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u w:val="single"/>
          <w:lang w:eastAsia="ru-RU"/>
        </w:rPr>
        <w:t>Структура основных фондов</w:t>
      </w:r>
      <w:r w:rsidRPr="00CE3E90">
        <w:rPr>
          <w:rFonts w:ascii="Times New Roman" w:eastAsia="Times New Roman" w:hAnsi="Times New Roman" w:cs="Times New Roman"/>
          <w:color w:val="000000"/>
          <w:sz w:val="24"/>
          <w:szCs w:val="24"/>
          <w:lang w:eastAsia="ru-RU"/>
        </w:rPr>
        <w:t> - это процентное соотношение различных групп фондов в общей их стоимости. Структура основных производственных фондов зависит от специализации и кооперации товаропроизводителей, их удаленности от мест реализации продукции, природно-климатических условий, характера и объема выпускаемой продукции, уровня механизации производственных процессов.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Планирование, анализ и учет основных средств осуществляются в натуральных и стоимостных показателях. В условиях рынка более широкое распространение получила система стоимостных показателей.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Первоначальная стоимость основных средств представляет собой сумму фактических затрат на их приобретение или создание, а также на доведение объекта до состояния готовности к эксплуатации (возведение зданий и сооружений, покупка, транспортировка, установка и монтаж машин и оборудования и т. п.).</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lastRenderedPageBreak/>
        <w:t>2. ИЗНОС И ВОСПРОИЗВОДСТВО ОСНОВНЫХ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процессе производства основные средства изнашиваются, утрачивают свои первоначальные качества и подлежат замене. Износ основных средств - это частичная или полная утрата основными средствами их потребительных свойств и стоимости; при этом различают физический (материальный) и моральный износ.</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Физический износ основных средств </w:t>
      </w:r>
      <w:r w:rsidRPr="00CE3E90">
        <w:rPr>
          <w:rFonts w:ascii="Times New Roman" w:eastAsia="Times New Roman" w:hAnsi="Times New Roman" w:cs="Times New Roman"/>
          <w:color w:val="000000"/>
          <w:sz w:val="24"/>
          <w:szCs w:val="24"/>
          <w:lang w:eastAsia="ru-RU"/>
        </w:rPr>
        <w:t>- это их материальное изнашивание, утрата ими технико-эксплуатационных свойств в связи с их использованием и воздействием на них сил природы. Различают два вида физического износа: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первый - в процессе эксплуатации основных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второй - под влиянием атмосферных условий при их бездействии и хранении.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Различают также полный и частичный износ основных средств. При полном износе действующие средства труда ликвидируются и заменяются новыми, а при частичном они подлежат восстановлению путем ремонта.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Моральный износ основных средств</w:t>
      </w:r>
      <w:r w:rsidRPr="00CE3E90">
        <w:rPr>
          <w:rFonts w:ascii="Times New Roman" w:eastAsia="Times New Roman" w:hAnsi="Times New Roman" w:cs="Times New Roman"/>
          <w:color w:val="000000"/>
          <w:sz w:val="24"/>
          <w:szCs w:val="24"/>
          <w:lang w:eastAsia="ru-RU"/>
        </w:rPr>
        <w:t> – это процесс их обесценивания вследствие технического прогресса, когда физически вполне пригодные средства становятся экономически менее выгодно использовать. Различают две формы морального износа. Первая связана с удешевлением их воспроизводства из-за повышения производительности труда в отраслях, изготовляющих их. Новые средства становятся более дешевыми, а действующие морально обесцениваются, экономически устаревают. Вторая форма морального износа связана с появлением новых, более совершенных и производительных аналогов действующих машин и оборудования.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экономического возмещения физического и морального износа основных средств их стоимость в виде амортизационных отчислений включается в затраты на производство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Амортизация - это процесс постепенного перенесения стоимости основных фондов по мере износа на производимую продукцию и накопление денежных средств для воспроизводства потребленных фондов. Перенесенная стоимость основных средств в составе продукции поступает в сферу обращения. После ее реализации часть денежной суммы, соответствующая перенесенной стоимости основных фондов, используется для приобретения новых основных средств взамен изношенных, то есть для их восстановления.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Амортизация основных фондов выполняет следующие функции:</w:t>
      </w:r>
    </w:p>
    <w:p w:rsidR="00CE3E90" w:rsidRPr="00CE3E90" w:rsidRDefault="00CE3E90" w:rsidP="00CE3E90">
      <w:pPr>
        <w:numPr>
          <w:ilvl w:val="0"/>
          <w:numId w:val="10"/>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характеризует в обобщенной форме степень износа основных средств;</w:t>
      </w:r>
    </w:p>
    <w:p w:rsidR="00CE3E90" w:rsidRPr="00CE3E90" w:rsidRDefault="00CE3E90" w:rsidP="00CE3E90">
      <w:pPr>
        <w:numPr>
          <w:ilvl w:val="0"/>
          <w:numId w:val="10"/>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обеспечивает замену износившихся основных средств;</w:t>
      </w:r>
    </w:p>
    <w:p w:rsidR="00CE3E90" w:rsidRPr="00CE3E90" w:rsidRDefault="00CE3E90" w:rsidP="00CE3E90">
      <w:pPr>
        <w:numPr>
          <w:ilvl w:val="0"/>
          <w:numId w:val="10"/>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определяет уровень издержек производства сельскохозяйственной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В хозяйственной практике для учета амортизации используются амортизационные отчисления, то есть денежное выражение перенесенной стоимости основных средств. Их начисление производится ежемесячно исходя из норм амортизации и стоимости основных средств. Норма амортизации определяется с учетом срока полезного использования основных средств - периода, в течение которого они используются по назначению. Этот срок определяется предприятием самостоятельно на основании классификации, утвержденной постановлением Правительства РФ.</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Амортизация может начисляться различными методами; их выбор существенно влияет на темпы концентрации денежных ресурсов по годам функционирования основных средств. Законодательство РФ предусматривает четыре способа начисления амортизации: линейный; уменьшающего остатка; суммы лет; пропорционально объему продукции (работ). Для целей налогообложения используются первые два метода; они получили наиболее широкое применение на практике.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Амортизация начисляется не по всем основным средствам; так, в состав амортизируемого имущества не включают:</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основные средства некоммерческих организаций;</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объекты внешнего благоустройства;</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продуктивный скот;</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приобретенные издания (книги, брошюры и иные подобные объекты), произведения искусства;</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основные средства, переведенные на консервацию продолжительностью свыше </w:t>
      </w:r>
      <w:proofErr w:type="gramStart"/>
      <w:r w:rsidRPr="00CE3E90">
        <w:rPr>
          <w:rFonts w:ascii="Times New Roman" w:eastAsia="Times New Roman" w:hAnsi="Times New Roman" w:cs="Times New Roman"/>
          <w:color w:val="000000"/>
          <w:sz w:val="24"/>
          <w:szCs w:val="24"/>
          <w:lang w:eastAsia="ru-RU"/>
        </w:rPr>
        <w:t xml:space="preserve">З  </w:t>
      </w:r>
      <w:proofErr w:type="spellStart"/>
      <w:r w:rsidRPr="00CE3E90">
        <w:rPr>
          <w:rFonts w:ascii="Times New Roman" w:eastAsia="Times New Roman" w:hAnsi="Times New Roman" w:cs="Times New Roman"/>
          <w:color w:val="000000"/>
          <w:sz w:val="24"/>
          <w:szCs w:val="24"/>
          <w:lang w:eastAsia="ru-RU"/>
        </w:rPr>
        <w:t>мес</w:t>
      </w:r>
      <w:proofErr w:type="spellEnd"/>
      <w:proofErr w:type="gramEnd"/>
      <w:r w:rsidRPr="00CE3E90">
        <w:rPr>
          <w:rFonts w:ascii="Times New Roman" w:eastAsia="Times New Roman" w:hAnsi="Times New Roman" w:cs="Times New Roman"/>
          <w:color w:val="000000"/>
          <w:sz w:val="24"/>
          <w:szCs w:val="24"/>
          <w:lang w:eastAsia="ru-RU"/>
        </w:rPr>
        <w:t xml:space="preserve"> или находящиеся на реконструкции и модернизации свыше 12 </w:t>
      </w:r>
      <w:proofErr w:type="spellStart"/>
      <w:r w:rsidRPr="00CE3E90">
        <w:rPr>
          <w:rFonts w:ascii="Times New Roman" w:eastAsia="Times New Roman" w:hAnsi="Times New Roman" w:cs="Times New Roman"/>
          <w:color w:val="000000"/>
          <w:sz w:val="24"/>
          <w:szCs w:val="24"/>
          <w:lang w:eastAsia="ru-RU"/>
        </w:rPr>
        <w:t>мес</w:t>
      </w:r>
      <w:proofErr w:type="spellEnd"/>
      <w:r w:rsidRPr="00CE3E90">
        <w:rPr>
          <w:rFonts w:ascii="Times New Roman" w:eastAsia="Times New Roman" w:hAnsi="Times New Roman" w:cs="Times New Roman"/>
          <w:color w:val="000000"/>
          <w:sz w:val="24"/>
          <w:szCs w:val="24"/>
          <w:lang w:eastAsia="ru-RU"/>
        </w:rPr>
        <w:t>;</w:t>
      </w:r>
    </w:p>
    <w:p w:rsidR="00CE3E90" w:rsidRPr="00CE3E90" w:rsidRDefault="00CE3E90" w:rsidP="00CE3E90">
      <w:pPr>
        <w:numPr>
          <w:ilvl w:val="0"/>
          <w:numId w:val="11"/>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объекты, первоначальная стоимость которых меньше 10 тыс. руб.</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Предприятиям предоставлено право самостоятельно решать вопрос об использовании накопленной амортизации. Практика показывает, что в условиях экономического кризиса, резкой нехватки финансовых ресурсов амортизационные отчисления направляются преимущественно на текущие нужды предприятий, а не на воспроизводство основных средств, то есть используются не по назначению.</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В условиях рыночных отношений организация воспроизводила основных фондов играет исключительно важную роль, поскольку определяет количественное и качественное состояние основных средств. В нормальных экономических условиях стоимость основных средств должна восстанавливаться полностью, обеспечивая возможности их постоянного технического обновления. При простом воспроизводстве за счет начисленной амортизации создаются новые основные средства, равные по стоимости изношенным. Для их </w:t>
      </w:r>
      <w:r w:rsidRPr="00CE3E90">
        <w:rPr>
          <w:rFonts w:ascii="Times New Roman" w:eastAsia="Times New Roman" w:hAnsi="Times New Roman" w:cs="Times New Roman"/>
          <w:color w:val="000000"/>
          <w:sz w:val="24"/>
          <w:szCs w:val="24"/>
          <w:lang w:eastAsia="ru-RU"/>
        </w:rPr>
        <w:lastRenderedPageBreak/>
        <w:t>расширенного воспроизводства нужны дополнительные капитальные вложения, финансируемые за счет прибыли, кредита, взносов учредителей и других источников.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условиях высоких темпов научно-технического прогресса амортизация вполне может служить источником расширенного воспроизводства основных средств. На практике процессы простого возобновления основных фондов и их расширения тесно связаны, их разграничение носит во многом условный характер.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Воспроизводство основных средств - это непрерывный процесс их обновления путем приобретения новых, реконструкции, модернизации и капитального ремонта действующих средств. При этом решаются следующие задачи:</w:t>
      </w:r>
    </w:p>
    <w:p w:rsidR="00CE3E90" w:rsidRPr="00CE3E90" w:rsidRDefault="00CE3E90" w:rsidP="00CE3E90">
      <w:pPr>
        <w:numPr>
          <w:ilvl w:val="0"/>
          <w:numId w:val="1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возмещение выбывающих по различным причинам основных средств;</w:t>
      </w:r>
    </w:p>
    <w:p w:rsidR="00CE3E90" w:rsidRPr="00CE3E90" w:rsidRDefault="00CE3E90" w:rsidP="00CE3E90">
      <w:pPr>
        <w:numPr>
          <w:ilvl w:val="0"/>
          <w:numId w:val="1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увеличение количества основных средств с целью расширения объема производства;</w:t>
      </w:r>
    </w:p>
    <w:p w:rsidR="00CE3E90" w:rsidRPr="00CE3E90" w:rsidRDefault="00CE3E90" w:rsidP="00CE3E90">
      <w:pPr>
        <w:numPr>
          <w:ilvl w:val="0"/>
          <w:numId w:val="12"/>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совершенствование структуры основных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Процесс воспроизводства основных фондов может осуществляться также путем их аренды и лизинга.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Аренда - это временная передача владельцем имущества права на его использование другому субъекту - арендатору. Отношение сторон по объекту сделки определяется в договоре аренды, в котором оговариваются форма и размер арендной платы, сроки и условия ее внесения. Наиболее распространенной формой являются платежи в постоянном размере, исчисляемые исходя из стоимости арендуемого объекта. При недостатке денежных средств плата может вноситься путем передачи части продукции арендодателю или посредством оказания определенных услуг.</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договоре может быть предусмотрена передача арендатору через определенный срок всех прав на арендуемую собственность, то есть ее выкуп; по сути, это разновидность продажи в рассрочку.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Разновидностью долгосрочной аренды и эффективным методом финансирования инвестиционной деятельности является лизинг.</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Лизинг - это вид аренды, которому присущи элементы заемных операций, что придает ему сходство с кредитом. В отличие от других видов аренды в пользование сдаются не основные средства, которые находились в эксплуатации у арендодателя, а новые, специально приобретенные лизинговой компанией с целью передачи их в пользование лизингополучателю.</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Таким образом, в операции участвуют три стороны:</w:t>
      </w:r>
    </w:p>
    <w:p w:rsidR="00CE3E90" w:rsidRPr="00CE3E90" w:rsidRDefault="00CE3E90" w:rsidP="00CE3E90">
      <w:pPr>
        <w:numPr>
          <w:ilvl w:val="0"/>
          <w:numId w:val="1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лизингодатель (арендодатель) - организация, приобретающая основные средства в собственность и передающая их во временное пользование за арендную плату;</w:t>
      </w:r>
    </w:p>
    <w:p w:rsidR="00CE3E90" w:rsidRPr="00CE3E90" w:rsidRDefault="00CE3E90" w:rsidP="00CE3E90">
      <w:pPr>
        <w:numPr>
          <w:ilvl w:val="0"/>
          <w:numId w:val="1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лизингополучатель (арендатор) - предприятие или предприниматель, заинтересованные в использовании и приобретении основных средств;</w:t>
      </w:r>
    </w:p>
    <w:p w:rsidR="00CE3E90" w:rsidRPr="00CE3E90" w:rsidRDefault="00CE3E90" w:rsidP="00CE3E90">
      <w:pPr>
        <w:numPr>
          <w:ilvl w:val="0"/>
          <w:numId w:val="13"/>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продавец, в качестве которого обычно выступает предприятие - изготовитель объекта аренды (тракторов, сельскохозяйственных машин, оборудования, транспортных средств и т. 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России получает все большее распространение финансовые лизинг, или лизинг с полной окупаемостью. В течение срока договора основные фонды практически полностью амортизируются, и лизингодатель за счет лизинговых платежей возмещает их стоимость или ее большую часть. Срок аренды в данном случае, как правило, совпадает со сроками службы основных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Существуют и другие виды аренды: хайринг - среднесрочная (от 1 года до 5 лет), рейтинг - краткосрочная (до 1 года). При краткосрочной аренде выкуп арендуемой техники не предусматривается.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Благодаря лизингу предприятия получают возможность быстро и с минимальными инвестиционными рисками осуществить замену физически и морально устаревших основных средств.</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3. ОСНАЩЕННОСТЬ ОСНОВНЫМИ СРЕДСТВАМИ И ЭФФЕКТИВНОСТЬ ИХ ИСПОЛЬЗОВАНИЯ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Уровень развития агропромышленного комплекса в значительной мере определяется его оснащенностью основными средствами производства, которая характеризуется показателями </w:t>
      </w:r>
      <w:proofErr w:type="spellStart"/>
      <w:r w:rsidRPr="00CE3E90">
        <w:rPr>
          <w:rFonts w:ascii="Times New Roman" w:eastAsia="Times New Roman" w:hAnsi="Times New Roman" w:cs="Times New Roman"/>
          <w:color w:val="000000"/>
          <w:sz w:val="24"/>
          <w:szCs w:val="24"/>
          <w:lang w:eastAsia="ru-RU"/>
        </w:rPr>
        <w:t>фондообеспеченности</w:t>
      </w:r>
      <w:proofErr w:type="spellEnd"/>
      <w:r w:rsidRPr="00CE3E90">
        <w:rPr>
          <w:rFonts w:ascii="Times New Roman" w:eastAsia="Times New Roman" w:hAnsi="Times New Roman" w:cs="Times New Roman"/>
          <w:color w:val="000000"/>
          <w:sz w:val="24"/>
          <w:szCs w:val="24"/>
          <w:lang w:eastAsia="ru-RU"/>
        </w:rPr>
        <w:t xml:space="preserve"> и </w:t>
      </w:r>
      <w:proofErr w:type="spellStart"/>
      <w:r w:rsidRPr="00CE3E90">
        <w:rPr>
          <w:rFonts w:ascii="Times New Roman" w:eastAsia="Times New Roman" w:hAnsi="Times New Roman" w:cs="Times New Roman"/>
          <w:color w:val="000000"/>
          <w:sz w:val="24"/>
          <w:szCs w:val="24"/>
          <w:lang w:eastAsia="ru-RU"/>
        </w:rPr>
        <w:t>фондовооруженности</w:t>
      </w:r>
      <w:proofErr w:type="spellEnd"/>
      <w:r w:rsidRPr="00CE3E90">
        <w:rPr>
          <w:rFonts w:ascii="Times New Roman" w:eastAsia="Times New Roman" w:hAnsi="Times New Roman" w:cs="Times New Roman"/>
          <w:color w:val="000000"/>
          <w:sz w:val="24"/>
          <w:szCs w:val="24"/>
          <w:lang w:eastAsia="ru-RU"/>
        </w:rPr>
        <w:t xml:space="preserve"> труда.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color w:val="000000"/>
          <w:sz w:val="24"/>
          <w:szCs w:val="24"/>
          <w:lang w:eastAsia="ru-RU"/>
        </w:rPr>
        <w:t>Фондообеспеченность</w:t>
      </w:r>
      <w:proofErr w:type="spellEnd"/>
      <w:r w:rsidRPr="00CE3E90">
        <w:rPr>
          <w:rFonts w:ascii="Times New Roman" w:eastAsia="Times New Roman" w:hAnsi="Times New Roman" w:cs="Times New Roman"/>
          <w:color w:val="000000"/>
          <w:sz w:val="24"/>
          <w:szCs w:val="24"/>
          <w:lang w:eastAsia="ru-RU"/>
        </w:rPr>
        <w:t xml:space="preserve"> - это отношение среднегодовой стоимости основных производственных фондов сельскохозяйственного назначения к площади сельскохозяйственных угодий.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color w:val="000000"/>
          <w:sz w:val="24"/>
          <w:szCs w:val="24"/>
          <w:lang w:eastAsia="ru-RU"/>
        </w:rPr>
        <w:t>Фондовооруженность</w:t>
      </w:r>
      <w:proofErr w:type="spellEnd"/>
      <w:r w:rsidRPr="00CE3E90">
        <w:rPr>
          <w:rFonts w:ascii="Times New Roman" w:eastAsia="Times New Roman" w:hAnsi="Times New Roman" w:cs="Times New Roman"/>
          <w:color w:val="000000"/>
          <w:sz w:val="24"/>
          <w:szCs w:val="24"/>
          <w:lang w:eastAsia="ru-RU"/>
        </w:rPr>
        <w:t xml:space="preserve"> труда определяется путем деления среднегодовой стоимости основных производственных фондов к численности работников.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Наряду с общими показателями обеспеченности предприятия и агропромышленного комплекса в целом основными средствами существуют частные, касающиеся отдельных видов фондов. Так, для оценки оснащенности энергетическими ресурсами применяют показатели </w:t>
      </w:r>
      <w:proofErr w:type="spellStart"/>
      <w:r w:rsidRPr="00CE3E90">
        <w:rPr>
          <w:rFonts w:ascii="Times New Roman" w:eastAsia="Times New Roman" w:hAnsi="Times New Roman" w:cs="Times New Roman"/>
          <w:color w:val="000000"/>
          <w:sz w:val="24"/>
          <w:szCs w:val="24"/>
          <w:lang w:eastAsia="ru-RU"/>
        </w:rPr>
        <w:t>энергообеспеченности</w:t>
      </w:r>
      <w:proofErr w:type="spellEnd"/>
      <w:r w:rsidRPr="00CE3E90">
        <w:rPr>
          <w:rFonts w:ascii="Times New Roman" w:eastAsia="Times New Roman" w:hAnsi="Times New Roman" w:cs="Times New Roman"/>
          <w:color w:val="000000"/>
          <w:sz w:val="24"/>
          <w:szCs w:val="24"/>
          <w:lang w:eastAsia="ru-RU"/>
        </w:rPr>
        <w:t xml:space="preserve"> и энерговооруженности.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color w:val="000000"/>
          <w:sz w:val="24"/>
          <w:szCs w:val="24"/>
          <w:lang w:eastAsia="ru-RU"/>
        </w:rPr>
        <w:t>Энергообеспеченность</w:t>
      </w:r>
      <w:proofErr w:type="spellEnd"/>
      <w:r w:rsidRPr="00CE3E90">
        <w:rPr>
          <w:rFonts w:ascii="Times New Roman" w:eastAsia="Times New Roman" w:hAnsi="Times New Roman" w:cs="Times New Roman"/>
          <w:color w:val="000000"/>
          <w:sz w:val="24"/>
          <w:szCs w:val="24"/>
          <w:lang w:eastAsia="ru-RU"/>
        </w:rPr>
        <w:t xml:space="preserve"> определяется как отношение мощности энергетических ресурсов к площади пашни или посева.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Энерговооруженность - это энергетические мощности в расчете на 1 среднегодового работника.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К энергетическим ресурсам хозяйства относятся двигатели тракторов, комбайнов, автомобилей, электрические двигатели, электроустановки, а также рабочий скот. Общая их мощность выражается в механических лошадиных силах, причем мощность электродвигателей и электроустановок приводится к этому измерителю по соотношению 1 кВт = 1,36 </w:t>
      </w:r>
      <w:proofErr w:type="spellStart"/>
      <w:r w:rsidRPr="00CE3E90">
        <w:rPr>
          <w:rFonts w:ascii="Times New Roman" w:eastAsia="Times New Roman" w:hAnsi="Times New Roman" w:cs="Times New Roman"/>
          <w:color w:val="000000"/>
          <w:sz w:val="24"/>
          <w:szCs w:val="24"/>
          <w:lang w:eastAsia="ru-RU"/>
        </w:rPr>
        <w:t>л.с</w:t>
      </w:r>
      <w:proofErr w:type="spellEnd"/>
      <w:r w:rsidRPr="00CE3E90">
        <w:rPr>
          <w:rFonts w:ascii="Times New Roman" w:eastAsia="Times New Roman" w:hAnsi="Times New Roman" w:cs="Times New Roman"/>
          <w:color w:val="000000"/>
          <w:sz w:val="24"/>
          <w:szCs w:val="24"/>
          <w:lang w:eastAsia="ru-RU"/>
        </w:rPr>
        <w:t>.</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 рабочему скоту пользуются следующими коэффициентами перевода: рабочая лошадь - 0,75 л. с; рабочий вол — 0,5; рабочий буйвол — 0,6; взрослый верблюд — 0,75; рабочий осел — 0,5 л. с.</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структуре энергетических ресурсов сельскохозяйственных предприятий на долю механических и электрических двигателей приходится 99,5 %, в том числе двигатели тракторов дают около 35 %, автомобилей - 29, комбайнов - 12, электрические двигатели и электроустановки - 23 %. Доля рабочего скота крайне мала (0,5 %).</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Своевременное и качественное выполнение агротехнических зоотехнических мероприятий в значительной степени зависит от обеспеченности сельского хозяйства техникой. Обеспеченность тракторами определяется наличием физических или условных эталонных тракторов в расчете на 100 га пашни. Обеспеченность сельскохозяйственными машинами и орудиями характеризуется их наличием в расчете на 100 га пашни (для машин общего назначения) или 100 га посева конкретной культуры (для специальных машин). Часто используется и обратный показатель - нагрузка пашни или посевов на 1 трактор (машину).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Экономическая эффективность использования основных производственных средств оценивается путем сопоставления результатов производства с их стоимостью. С этой целью используется система показателей, главные из которых - фондоотдача, </w:t>
      </w:r>
      <w:proofErr w:type="spellStart"/>
      <w:r w:rsidRPr="00CE3E90">
        <w:rPr>
          <w:rFonts w:ascii="Times New Roman" w:eastAsia="Times New Roman" w:hAnsi="Times New Roman" w:cs="Times New Roman"/>
          <w:color w:val="000000"/>
          <w:sz w:val="24"/>
          <w:szCs w:val="24"/>
          <w:lang w:eastAsia="ru-RU"/>
        </w:rPr>
        <w:t>фондоемкость</w:t>
      </w:r>
      <w:proofErr w:type="spellEnd"/>
      <w:r w:rsidRPr="00CE3E90">
        <w:rPr>
          <w:rFonts w:ascii="Times New Roman" w:eastAsia="Times New Roman" w:hAnsi="Times New Roman" w:cs="Times New Roman"/>
          <w:color w:val="000000"/>
          <w:sz w:val="24"/>
          <w:szCs w:val="24"/>
          <w:lang w:eastAsia="ru-RU"/>
        </w:rPr>
        <w:t xml:space="preserve"> и уровень рентабельности основных производственных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Фондоотдача представляет собой отношение стоимости валовой (товарной, чистой) продукции к среднегодовой стоимости основных производственных фондов и показывает, сколько продукции получено на единицу основных фондов.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Обратной величиной по отношению к фондоотдаче является </w:t>
      </w:r>
      <w:proofErr w:type="spellStart"/>
      <w:r w:rsidRPr="00CE3E90">
        <w:rPr>
          <w:rFonts w:ascii="Times New Roman" w:eastAsia="Times New Roman" w:hAnsi="Times New Roman" w:cs="Times New Roman"/>
          <w:color w:val="000000"/>
          <w:sz w:val="24"/>
          <w:szCs w:val="24"/>
          <w:lang w:eastAsia="ru-RU"/>
        </w:rPr>
        <w:t>фондоемкость</w:t>
      </w:r>
      <w:proofErr w:type="spellEnd"/>
      <w:r w:rsidRPr="00CE3E90">
        <w:rPr>
          <w:rFonts w:ascii="Times New Roman" w:eastAsia="Times New Roman" w:hAnsi="Times New Roman" w:cs="Times New Roman"/>
          <w:color w:val="000000"/>
          <w:sz w:val="24"/>
          <w:szCs w:val="24"/>
          <w:lang w:eastAsia="ru-RU"/>
        </w:rPr>
        <w:t xml:space="preserve"> продукции - отношение среднегодовой стоимости основных производственных фондов к стоимости продукции; оно показывает, сколько основных средств требуется для производства единицы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Фондоотдача и </w:t>
      </w:r>
      <w:proofErr w:type="spellStart"/>
      <w:r w:rsidRPr="00CE3E90">
        <w:rPr>
          <w:rFonts w:ascii="Times New Roman" w:eastAsia="Times New Roman" w:hAnsi="Times New Roman" w:cs="Times New Roman"/>
          <w:color w:val="000000"/>
          <w:sz w:val="24"/>
          <w:szCs w:val="24"/>
          <w:lang w:eastAsia="ru-RU"/>
        </w:rPr>
        <w:t>фондоемкость</w:t>
      </w:r>
      <w:proofErr w:type="spellEnd"/>
      <w:r w:rsidRPr="00CE3E90">
        <w:rPr>
          <w:rFonts w:ascii="Times New Roman" w:eastAsia="Times New Roman" w:hAnsi="Times New Roman" w:cs="Times New Roman"/>
          <w:color w:val="000000"/>
          <w:sz w:val="24"/>
          <w:szCs w:val="24"/>
          <w:lang w:eastAsia="ru-RU"/>
        </w:rPr>
        <w:t xml:space="preserve"> могут быть определены не только по валовой или товарной продукции, но и по чистой продукции и чистому доходу.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Уровень рентабельности основных производственных средств характеризует величину прибыли, приходящейся на 1 руб. фондов, и определяется как отношение прибыли к стоимости основных производственных средств.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Для оценки экономической эффективности использования основных фондов применяется и такой показатель, как срок окупаемости; он рассчитывается путем деления среднегодовой стоимости производственных основных средств на сумму прибыли за год.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Основными показателями экономической эффективности использования всех производственных фондов (основных и оборотных) является норма прибыли и материалоемкость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Норма прибыли - это отношение прибыли к среднегодовой стоимости производственных основных и оборотных фондов.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 ее помощью рассчитывают, сколько прибыли получено на единицу производственных основных и оборотных фондов. Например, если норма прибыли равна 14%, это значит, что на 100 руб. производственных фондов получено 14 руб. прибыли.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Материалоемкость продукции характеризует степень использования материальных ресурсов - основных производственных и материальных оборотных фондов. Ее определяют путем деления затрат материальных ресурсов на объем валовой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Материалоемкость продукции представляет собой не что иное, как стоимость основных производственных фондов и материальных оборотных средств, перенесенную на готовый продукт. Снижение материалоемкости означает улучшение использования материальных ресурсов, повышение экономической эффективности агропромышленного производства.</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4. ОБОРОТНЫЕ СРЕДСТВА И ЭФФЕКТИВНОСТЬ ИХ ИСПОЛЬЗОВАНИЯ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деятельности предприятий АПК важную роль играют оборотные средства, которые обеспечивают бесперебойное функционирование процесса производства и реализации продукции. Они представляют собой денежные средства, авансированные для создания оборотных производственных фондов и фондов обращения, которые, в свою очередь, имеют сложные состав и структуру. Объем оборотных фондов на предприятии зависит от уровня организации производства (длительности производственного цикла, технологии, техники и др.). Стоимость фондов обращения в основном определяется условиями реализации продукции, действующей системой снабжения и сбыта.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Производственные оборотные фонды - это средства производства, которые целиком потребляются в течение одного производственного цикла, полностью переносят свою стоимость на вновь созданный продукт; </w:t>
      </w:r>
      <w:r w:rsidRPr="00CE3E90">
        <w:rPr>
          <w:rFonts w:ascii="Times New Roman" w:eastAsia="Times New Roman" w:hAnsi="Times New Roman" w:cs="Times New Roman"/>
          <w:i/>
          <w:iCs/>
          <w:color w:val="000000"/>
          <w:sz w:val="24"/>
          <w:szCs w:val="24"/>
          <w:u w:val="single"/>
          <w:lang w:eastAsia="ru-RU"/>
        </w:rPr>
        <w:t>они подразделяются</w:t>
      </w:r>
      <w:r w:rsidRPr="00CE3E90">
        <w:rPr>
          <w:rFonts w:ascii="Times New Roman" w:eastAsia="Times New Roman" w:hAnsi="Times New Roman" w:cs="Times New Roman"/>
          <w:color w:val="000000"/>
          <w:sz w:val="24"/>
          <w:szCs w:val="24"/>
          <w:lang w:eastAsia="ru-RU"/>
        </w:rPr>
        <w:t> на производственные запасы, незавершенное производство и расходы будущих периодов.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lastRenderedPageBreak/>
        <w:t>Производственные запасы</w:t>
      </w:r>
      <w:r w:rsidRPr="00CE3E90">
        <w:rPr>
          <w:rFonts w:ascii="Times New Roman" w:eastAsia="Times New Roman" w:hAnsi="Times New Roman" w:cs="Times New Roman"/>
          <w:color w:val="000000"/>
          <w:sz w:val="24"/>
          <w:szCs w:val="24"/>
          <w:lang w:eastAsia="ru-RU"/>
        </w:rPr>
        <w:t> - это предметы, которые еще не вступили в процесс производственного потребления. В сельском хозяйстве к ним относятся семена и посадочный материал, удобрения, ядохимикаты, корма, топливо и смазочные материалы, запасные части, мелкий инвентарь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их состав включают также молодняк животных и животных на откорме, хотя по экономической природе эти оборотные средства не являются производственными запасами, поскольку находятся в стадии производства. Размер производственных запасов определяется объемом выпуска продукции, нормами и характером их потребления; он должен обеспечивать бесперебойность процесса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Незавершенное производство и полуфабрикаты собственного изготовления</w:t>
      </w:r>
      <w:r w:rsidRPr="00CE3E90">
        <w:rPr>
          <w:rFonts w:ascii="Times New Roman" w:eastAsia="Times New Roman" w:hAnsi="Times New Roman" w:cs="Times New Roman"/>
          <w:color w:val="000000"/>
          <w:sz w:val="24"/>
          <w:szCs w:val="24"/>
          <w:lang w:eastAsia="ru-RU"/>
        </w:rPr>
        <w:t xml:space="preserve"> - это оборотные фонды, которые находятся на </w:t>
      </w:r>
      <w:proofErr w:type="spellStart"/>
      <w:r w:rsidRPr="00CE3E90">
        <w:rPr>
          <w:rFonts w:ascii="Times New Roman" w:eastAsia="Times New Roman" w:hAnsi="Times New Roman" w:cs="Times New Roman"/>
          <w:color w:val="000000"/>
          <w:sz w:val="24"/>
          <w:szCs w:val="24"/>
          <w:lang w:eastAsia="ru-RU"/>
        </w:rPr>
        <w:t>ста¬дии</w:t>
      </w:r>
      <w:proofErr w:type="spellEnd"/>
      <w:r w:rsidRPr="00CE3E90">
        <w:rPr>
          <w:rFonts w:ascii="Times New Roman" w:eastAsia="Times New Roman" w:hAnsi="Times New Roman" w:cs="Times New Roman"/>
          <w:color w:val="000000"/>
          <w:sz w:val="24"/>
          <w:szCs w:val="24"/>
          <w:lang w:eastAsia="ru-RU"/>
        </w:rPr>
        <w:t xml:space="preserve"> производства. Они включают затраты под урожай будущих лет (на подготовку почвы, посев озимых культур), затраты на незаконченную инкубацию яиц, зарыбление прудов, стоимость переходного запаса меда в ульях и т. п., а в промышленном производстве - материалы, детали, узлы и изделия, находящиеся в процессе обработки, а также полуфабрикаты собственного изготовления, не законченные полностью в одних цехах и подлежащие дальнейшей переработке в других цехах того же предприятия.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u w:val="single"/>
          <w:lang w:eastAsia="ru-RU"/>
        </w:rPr>
        <w:t>Расходы будущих периодов</w:t>
      </w:r>
      <w:r w:rsidRPr="00CE3E90">
        <w:rPr>
          <w:rFonts w:ascii="Times New Roman" w:eastAsia="Times New Roman" w:hAnsi="Times New Roman" w:cs="Times New Roman"/>
          <w:color w:val="000000"/>
          <w:sz w:val="24"/>
          <w:szCs w:val="24"/>
          <w:lang w:eastAsia="ru-RU"/>
        </w:rPr>
        <w:t> - это расходы, относящиеся к будущему году или ряду лет, но произведенные в текущем году. В сельском хозяйстве к ним относятся, в частности, затраты на строительство и содержание летних лагерей, загонов, навесов и других животноводческих сооружений некапитального характера, затраты на пусконаладочные работы в животноводческих комплексах, тепличных комбинатах и т.п.; в промышленности - затраты на подготовку и освоение новой продукции, которые производятся в текущем году, но относятся на продукцию будущего периода. Эти затраты включают в ее себестоимость равными долями в течение 2-3 лет.</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 степени влияния на результаты производства оборотные фонды подразделяются на две группы. Первая включает оборотные средства, прямо способствующие увеличению производства и росту его экономической эффективности: семена, удобрения, корма, животные на выращивании и откорме и др. Во вторую группу включают предметы труда, обеспечивающие функционирование производственных основных средств и поддержание их в рабочем состоянии - топливо и смазочные материалы, запасные части и т. п.; они лишь косвенно влияют на процесс производства и его эффективность.</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Фонды обращения - это средства, обслуживающие процесс реализации: готовая продукция на складе, отгруженные, но не оплаченные товары, денежные средства в кассе и на счетах, средства в расчетах (дебиторская задолженность).</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Время, в течение которого оборотные средства совершают полный кругооборот, включая период производства и период обращения, называется периодом их оборота; этот показатель характеризует среднюю скорость движения средств. Он не совпадает с фактическим сроком производства и реализации конкретных видов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Формирование оборотных средств в агропромышленном производстве имеет некоторые особенности. Поскольку производственный цикл здесь достаточно велик, приходится держать большие запасы в течение длительного времени. Сезонность сельскохозяйственного и перерабатывающего производств вызывает резкие колебания в объеме оборотных производственных фондов по периодам года. Значительная часть производственных запасов отрасли формируется за счет собственного производства (семена, корма, животные на выращивании и откорме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Под структурой оборотных средств понимается процентное соотношение между их отдельными элементами или группами. Это соотношение может изменяться под влиянием многих факторов (специализация производства, природно-климатические условия, развитие научно-технического прогресса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связи с сезонностью производства в сельском хозяйстве и перерабатывающей промышленности оборотные средства неравномерно используются в различные периоды года, что существенно влияет на их структуру. Так, зимой значительная часть оборотных средств находится в запасах семян и кормов, а летом - в запасах нефтепродуктов и запасных частей для техники, незавершенном производстве. Источниками формирования оборотных средств являются собственные и заемные средства. Для пополнения собственных оборотных средств используются наряду с капиталом и прибылью так называемые устойчивые пассивы. К ним относится нормальная, переходящая из месяца в месяц задолженность по заработной плате и отчислениям по социальному страхованию, остаток средств резервного фонда и т. п. На сельскохозяйственных предприятиях собственные средства создаются за счет части готовой продукции (семена, корма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течение года потребность в оборотных средствах изменяется, поэтому целесообразно частично формировать их за счет заемных средств - краткосрочных кредитов банка и кредиторской задолженности всех видов.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Потребность в оборотных средствах определяется предприятиями при разработке производственно-финансового плана. Их величина не является постоянной. Размер оборотных средств зависит от объема производства, условий снабжения и сбыта, ассортимента производимой продукции, применяемых форм расчетов. В сельскохозяйственных и перерабатывающих предприятиях наблюдается циклическое использование оборотных средств в течение года. Это необходимо учитывать при </w:t>
      </w:r>
      <w:r w:rsidRPr="00CE3E90">
        <w:rPr>
          <w:rFonts w:ascii="Times New Roman" w:eastAsia="Times New Roman" w:hAnsi="Times New Roman" w:cs="Times New Roman"/>
          <w:color w:val="000000"/>
          <w:sz w:val="24"/>
          <w:szCs w:val="24"/>
          <w:lang w:eastAsia="ru-RU"/>
        </w:rPr>
        <w:lastRenderedPageBreak/>
        <w:t>формировании оборотных средств и создании запасов ресурсов для успешного выполнения планов производства продукции. Рекомендуется, в частности, определять минимальную потребность в наиболее напряженные периоды производства. При нормировании оборотных средств их потребность определяется как в натуральном, так и в денежном выражении. Оборотные средства собственного производства (семена, корма и т.д.) оцениваются по себестоимости, покупные (сырье, удобрения, ядохимикаты, запасные части и др.) - по ценам их приобретения с учетом затрат на доставку.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При нормировании оборотных средств на предприятии необходимо учитывать потребности не только основного, но и вспомогательных производств.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Необходимое количество производственных оборотных фондов определяется на основе разработанных на предприятии норм. Так, потребность в сырье определяется на основе норм его расхода на единицу продукции, потребность в семенах - исходя из обоснованных норм высева (с учетом страхового запаса) и посевной площади. Размер запасов кормов рассчитывают на основе принятых в хозяйстве норм кормления животных и поголовья скота и птицы. Потребность в топливе и смазочных материалах определяют исходя из количества тракторов, комбайнов, автомобилей различных марок, планируемого объема работ и норм расхода нефтепродуктов. Аналогичным образом рассчитывают потребность предприятия и в других материальных оборотных средствах.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Эффективность использования оборотных средств существенно влияет на результаты хозяйственной деятельности; для ее оценки применяют различные показатели - коэффициент оборачиваемости оборотных средств, продолжительность одного оборота, коэффициент загрузки средств в обороте, материалоемкость и </w:t>
      </w:r>
      <w:proofErr w:type="gramStart"/>
      <w:r w:rsidRPr="00CE3E90">
        <w:rPr>
          <w:rFonts w:ascii="Times New Roman" w:eastAsia="Times New Roman" w:hAnsi="Times New Roman" w:cs="Times New Roman"/>
          <w:color w:val="000000"/>
          <w:sz w:val="24"/>
          <w:szCs w:val="24"/>
          <w:lang w:eastAsia="ru-RU"/>
        </w:rPr>
        <w:t>др.(</w:t>
      </w:r>
      <w:proofErr w:type="gramEnd"/>
      <w:r w:rsidRPr="00CE3E90">
        <w:rPr>
          <w:rFonts w:ascii="Times New Roman" w:eastAsia="Times New Roman" w:hAnsi="Times New Roman" w:cs="Times New Roman"/>
          <w:color w:val="000000"/>
          <w:sz w:val="24"/>
          <w:szCs w:val="24"/>
          <w:lang w:eastAsia="ru-RU"/>
        </w:rPr>
        <w:t>все смотри в методичках).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Коэффициент оборачиваемости показывает число оборотов, совершенных оборотными средствами предприятия за период (обычно за год), или, </w:t>
      </w:r>
      <w:proofErr w:type="gramStart"/>
      <w:r w:rsidRPr="00CE3E90">
        <w:rPr>
          <w:rFonts w:ascii="Times New Roman" w:eastAsia="Times New Roman" w:hAnsi="Times New Roman" w:cs="Times New Roman"/>
          <w:color w:val="000000"/>
          <w:sz w:val="24"/>
          <w:szCs w:val="24"/>
          <w:lang w:eastAsia="ru-RU"/>
        </w:rPr>
        <w:t>что то</w:t>
      </w:r>
      <w:proofErr w:type="gramEnd"/>
      <w:r w:rsidRPr="00CE3E90">
        <w:rPr>
          <w:rFonts w:ascii="Times New Roman" w:eastAsia="Times New Roman" w:hAnsi="Times New Roman" w:cs="Times New Roman"/>
          <w:color w:val="000000"/>
          <w:sz w:val="24"/>
          <w:szCs w:val="24"/>
          <w:lang w:eastAsia="ru-RU"/>
        </w:rPr>
        <w:t xml:space="preserve"> же самое, - объем реализованной продукции в расчете на 1 руб. оборотных средств. Ускорение оборачиваемости возможно либо при увеличении выхода продукции на единицу оборотных средств, либо при уменьшении объема оборотных средств, необходимых для производства такого же количества продукции. Следовательно, чем выше при данных условиях коэффициент оборачиваемости, тем эффективнее используются оборотные средства.</w:t>
      </w:r>
    </w:p>
    <w:p w:rsidR="00CE3E90" w:rsidRPr="00CE3E90" w:rsidRDefault="00CE3E90" w:rsidP="00CE3E90">
      <w:pPr>
        <w:pStyle w:val="1"/>
        <w:shd w:val="clear" w:color="auto" w:fill="FFFFFF"/>
        <w:spacing w:before="0" w:beforeAutospacing="0" w:after="0" w:afterAutospacing="0" w:line="360" w:lineRule="auto"/>
        <w:ind w:firstLine="709"/>
        <w:jc w:val="both"/>
        <w:rPr>
          <w:caps/>
          <w:color w:val="000000"/>
          <w:sz w:val="24"/>
          <w:szCs w:val="24"/>
        </w:rPr>
      </w:pPr>
      <w:r w:rsidRPr="00CE3E90">
        <w:rPr>
          <w:color w:val="000000"/>
          <w:sz w:val="24"/>
          <w:szCs w:val="24"/>
        </w:rPr>
        <w:br w:type="column"/>
      </w:r>
      <w:r w:rsidRPr="00CE3E90">
        <w:rPr>
          <w:color w:val="000000"/>
          <w:sz w:val="24"/>
          <w:szCs w:val="24"/>
        </w:rPr>
        <w:lastRenderedPageBreak/>
        <w:t xml:space="preserve">ЛЕКЦИЯ 4 </w:t>
      </w:r>
      <w:r w:rsidRPr="00CE3E90">
        <w:rPr>
          <w:caps/>
          <w:color w:val="000000"/>
          <w:sz w:val="24"/>
          <w:szCs w:val="24"/>
        </w:rPr>
        <w:t>ТРУДОВЫЕ РЕСУРСЫ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Вопросы лекции:</w:t>
      </w:r>
    </w:p>
    <w:p w:rsidR="00CE3E90" w:rsidRPr="00CE3E90" w:rsidRDefault="00CE3E90" w:rsidP="00CE3E90">
      <w:pPr>
        <w:numPr>
          <w:ilvl w:val="0"/>
          <w:numId w:val="14"/>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Понятие и состав трудовых ресурсов.</w:t>
      </w:r>
    </w:p>
    <w:p w:rsidR="00CE3E90" w:rsidRPr="00CE3E90" w:rsidRDefault="00CE3E90" w:rsidP="00CE3E90">
      <w:pPr>
        <w:numPr>
          <w:ilvl w:val="0"/>
          <w:numId w:val="14"/>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Особенности использования трудовых ресурсов в отраслях АПК.</w:t>
      </w:r>
    </w:p>
    <w:p w:rsidR="00CE3E90" w:rsidRPr="00CE3E90" w:rsidRDefault="00CE3E90" w:rsidP="00CE3E90">
      <w:pPr>
        <w:numPr>
          <w:ilvl w:val="0"/>
          <w:numId w:val="14"/>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Обеспеченность трудовыми ресурсами и эффективность их использования.</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1. ПОНЯТИЕ И СОСТАВ ТРУДОВЫХ РЕСУРСОВ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lang w:eastAsia="ru-RU"/>
        </w:rPr>
        <w:t>Труд </w:t>
      </w:r>
      <w:r w:rsidRPr="00CE3E90">
        <w:rPr>
          <w:rFonts w:ascii="Times New Roman" w:eastAsia="Times New Roman" w:hAnsi="Times New Roman" w:cs="Times New Roman"/>
          <w:color w:val="000000"/>
          <w:sz w:val="24"/>
          <w:szCs w:val="24"/>
          <w:lang w:eastAsia="ru-RU"/>
        </w:rPr>
        <w:t>- это целесообразная деятельность человека, в процессе которой создаются материальные и духовные ценности. Процесс труда есть процесс воздействия человека на элементы природы в целях приспособления их к своим потребностям. Процесс труда включает следующие элементы: средства труда, предмет труда и непосредственно сам труд человека. Без средств производства немыслим процесс труда, но и без труда человека средства производства мертвы и ничего не могут создать. Только труд людей приводит в действие средства производства, содействует реализации их целей. Создавая средства и предметы труда и воздействуя на природу, человек изменяет и самого себя, развивая свои навыки и знания.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Труд является экономической категорией и характер его определяется производственными отношениями. Осуществляемые в АПК России преобразования направлены на изменение производственных отношений, превращение значительной части наемных работников в собственников земли и других средств производства, на развитие у крестьян инициативы и предприимчивости. Создаются условия, чтобы человек относился к труду, своему делу не безразлично, не как наемный поденщик, а по-хозяйски, с ответственностью за конечные результаты.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Трудовые ресурсы</w:t>
      </w:r>
      <w:r w:rsidRPr="00CE3E90">
        <w:rPr>
          <w:rFonts w:ascii="Times New Roman" w:eastAsia="Times New Roman" w:hAnsi="Times New Roman" w:cs="Times New Roman"/>
          <w:color w:val="000000"/>
          <w:sz w:val="24"/>
          <w:szCs w:val="24"/>
          <w:lang w:eastAsia="ru-RU"/>
        </w:rPr>
        <w:t xml:space="preserve"> - это часть населения страны, обладающая совокупностью физических возможностей, знаний и практического опыта для работы в народном хозяйстве. Трудовые ресурсы включают в себя все трудоспособное население в возрасте от 16 до 55 </w:t>
      </w:r>
      <w:proofErr w:type="gramStart"/>
      <w:r w:rsidRPr="00CE3E90">
        <w:rPr>
          <w:rFonts w:ascii="Times New Roman" w:eastAsia="Times New Roman" w:hAnsi="Times New Roman" w:cs="Times New Roman"/>
          <w:color w:val="000000"/>
          <w:sz w:val="24"/>
          <w:szCs w:val="24"/>
          <w:lang w:eastAsia="ru-RU"/>
        </w:rPr>
        <w:t>лет  -</w:t>
      </w:r>
      <w:proofErr w:type="gramEnd"/>
      <w:r w:rsidRPr="00CE3E90">
        <w:rPr>
          <w:rFonts w:ascii="Times New Roman" w:eastAsia="Times New Roman" w:hAnsi="Times New Roman" w:cs="Times New Roman"/>
          <w:color w:val="000000"/>
          <w:sz w:val="24"/>
          <w:szCs w:val="24"/>
          <w:lang w:eastAsia="ru-RU"/>
        </w:rPr>
        <w:t xml:space="preserve"> для женщин и от 16 до 60 лет - для мужчин, а также лиц старше и моложе трудоспособного возраста, фактически занятых в народном хозяйстве (работающие пенсионеры и школьники).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Трудовые ресурсы как главная и производительная сила общества представляют собой важный фактор производства, рациональное использование которого обеспечивает рост производства в АПК и его экономической эффективности.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Экономически активным населением (рабочей силой)</w:t>
      </w:r>
      <w:r w:rsidRPr="00CE3E90">
        <w:rPr>
          <w:rFonts w:ascii="Times New Roman" w:eastAsia="Times New Roman" w:hAnsi="Times New Roman" w:cs="Times New Roman"/>
          <w:color w:val="000000"/>
          <w:sz w:val="24"/>
          <w:szCs w:val="24"/>
          <w:lang w:eastAsia="ru-RU"/>
        </w:rPr>
        <w:t> называется совокупность лиц, потенциально способных участвовать в производстве товаров и оказании услуг. Оно включает как занятых, так и безработных; на 1 января 2001 г. его численность составила 72,4 млн человек, или около 50 % населения страны.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lastRenderedPageBreak/>
        <w:t>Занятое население</w:t>
      </w:r>
      <w:r w:rsidRPr="00CE3E90">
        <w:rPr>
          <w:rFonts w:ascii="Times New Roman" w:eastAsia="Times New Roman" w:hAnsi="Times New Roman" w:cs="Times New Roman"/>
          <w:color w:val="000000"/>
          <w:sz w:val="24"/>
          <w:szCs w:val="24"/>
          <w:lang w:eastAsia="ru-RU"/>
        </w:rPr>
        <w:t> - это лица, вовлеченные в производственную и непроизводственную деятельность. К ним относят работающих по найму, предпринимателей, лиц свободных профессий, военнослужащих, учащихся очной формы профессионального обучения; их численность на начало 2002 г. составляла 65 млн человек.</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w:t>
      </w:r>
      <w:r w:rsidRPr="00CE3E90">
        <w:rPr>
          <w:rFonts w:ascii="Times New Roman" w:eastAsia="Times New Roman" w:hAnsi="Times New Roman" w:cs="Times New Roman"/>
          <w:b/>
          <w:bCs/>
          <w:color w:val="000000"/>
          <w:sz w:val="24"/>
          <w:szCs w:val="24"/>
          <w:lang w:eastAsia="ru-RU"/>
        </w:rPr>
        <w:t>безработным</w:t>
      </w:r>
      <w:r w:rsidRPr="00CE3E90">
        <w:rPr>
          <w:rFonts w:ascii="Times New Roman" w:eastAsia="Times New Roman" w:hAnsi="Times New Roman" w:cs="Times New Roman"/>
          <w:color w:val="000000"/>
          <w:sz w:val="24"/>
          <w:szCs w:val="24"/>
          <w:lang w:eastAsia="ru-RU"/>
        </w:rPr>
        <w:t> относят трудоспособных граждан, которые не имеют работы и заработка, зарегистрированы в службе занятости в целях поиска подходящей работы и готовы приступить к ней.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сельском хозяйстве в настоящее время занято 7,7 млн человек, или 12 % общей численности занятых в отраслях народного хозяйства. Из них на сельскохозяйственных предприятиях работает 3,8 млн человек (50 % всех занятых в сельском хозяйстве).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Трудовые ресурсы сельскохозяйственных и перерабатывающих предприятий подразделяют на производственный персонал и персонал, занятый в непроизводственных подразделениях (работники жилищно-коммунального хозяйства, культурно-бытовых и детских учреждений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Производственный персонал</w:t>
      </w:r>
      <w:r w:rsidRPr="00CE3E90">
        <w:rPr>
          <w:rFonts w:ascii="Times New Roman" w:eastAsia="Times New Roman" w:hAnsi="Times New Roman" w:cs="Times New Roman"/>
          <w:color w:val="000000"/>
          <w:sz w:val="24"/>
          <w:szCs w:val="24"/>
          <w:lang w:eastAsia="ru-RU"/>
        </w:rPr>
        <w:t> - это работники, занятые в производстве и его обслуживании. По отраслевой принадлежности их подразделяют на работников сельского хозяйства, промышленности и т.д.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Трудовые ресурсы включают несколько категорий работников: руководители, специалисты, рабочие, служащие, младший обслуживающий персонал. Самой многочисленной категорией производственного персонала являются </w:t>
      </w:r>
      <w:r w:rsidRPr="00CE3E90">
        <w:rPr>
          <w:rFonts w:ascii="Times New Roman" w:eastAsia="Times New Roman" w:hAnsi="Times New Roman" w:cs="Times New Roman"/>
          <w:i/>
          <w:iCs/>
          <w:color w:val="000000"/>
          <w:sz w:val="24"/>
          <w:szCs w:val="24"/>
          <w:lang w:eastAsia="ru-RU"/>
        </w:rPr>
        <w:t>рабочие</w:t>
      </w:r>
      <w:r w:rsidRPr="00CE3E90">
        <w:rPr>
          <w:rFonts w:ascii="Times New Roman" w:eastAsia="Times New Roman" w:hAnsi="Times New Roman" w:cs="Times New Roman"/>
          <w:color w:val="000000"/>
          <w:sz w:val="24"/>
          <w:szCs w:val="24"/>
          <w:lang w:eastAsia="ru-RU"/>
        </w:rPr>
        <w:t> - работники, непосредственно занятые созданием материальных ценностей или работами по оказанию производственных услуг; они подразделяются на основных и вспомогательных.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основным относят работников, непосредственно создающих продукцию и занятых осуществлением технологических процессов, к вспомогательным - рабочих, занятых обслуживанием основного производства, а также всех рабочих вспомогательных подразделений.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По длительности пребывания на предприятии рабочих подразделяют на постоянных, сезонных и временных. Постоянными считаются принятые на работу без ограничения срока или на срок более 6 </w:t>
      </w:r>
      <w:proofErr w:type="spellStart"/>
      <w:r w:rsidRPr="00CE3E90">
        <w:rPr>
          <w:rFonts w:ascii="Times New Roman" w:eastAsia="Times New Roman" w:hAnsi="Times New Roman" w:cs="Times New Roman"/>
          <w:color w:val="000000"/>
          <w:sz w:val="24"/>
          <w:szCs w:val="24"/>
          <w:lang w:eastAsia="ru-RU"/>
        </w:rPr>
        <w:t>мес</w:t>
      </w:r>
      <w:proofErr w:type="spellEnd"/>
      <w:r w:rsidRPr="00CE3E90">
        <w:rPr>
          <w:rFonts w:ascii="Times New Roman" w:eastAsia="Times New Roman" w:hAnsi="Times New Roman" w:cs="Times New Roman"/>
          <w:color w:val="000000"/>
          <w:sz w:val="24"/>
          <w:szCs w:val="24"/>
          <w:lang w:eastAsia="ru-RU"/>
        </w:rPr>
        <w:t xml:space="preserve">, сезонными - поступившие на период сезонных работ (сроком не более 6 </w:t>
      </w:r>
      <w:proofErr w:type="spellStart"/>
      <w:r w:rsidRPr="00CE3E90">
        <w:rPr>
          <w:rFonts w:ascii="Times New Roman" w:eastAsia="Times New Roman" w:hAnsi="Times New Roman" w:cs="Times New Roman"/>
          <w:color w:val="000000"/>
          <w:sz w:val="24"/>
          <w:szCs w:val="24"/>
          <w:lang w:eastAsia="ru-RU"/>
        </w:rPr>
        <w:t>мес</w:t>
      </w:r>
      <w:proofErr w:type="spellEnd"/>
      <w:r w:rsidRPr="00CE3E90">
        <w:rPr>
          <w:rFonts w:ascii="Times New Roman" w:eastAsia="Times New Roman" w:hAnsi="Times New Roman" w:cs="Times New Roman"/>
          <w:color w:val="000000"/>
          <w:sz w:val="24"/>
          <w:szCs w:val="24"/>
          <w:lang w:eastAsia="ru-RU"/>
        </w:rPr>
        <w:t xml:space="preserve">), временными - на срок до 2 </w:t>
      </w:r>
      <w:proofErr w:type="spellStart"/>
      <w:r w:rsidRPr="00CE3E90">
        <w:rPr>
          <w:rFonts w:ascii="Times New Roman" w:eastAsia="Times New Roman" w:hAnsi="Times New Roman" w:cs="Times New Roman"/>
          <w:color w:val="000000"/>
          <w:sz w:val="24"/>
          <w:szCs w:val="24"/>
          <w:lang w:eastAsia="ru-RU"/>
        </w:rPr>
        <w:t>мес</w:t>
      </w:r>
      <w:proofErr w:type="spellEnd"/>
      <w:r w:rsidRPr="00CE3E90">
        <w:rPr>
          <w:rFonts w:ascii="Times New Roman" w:eastAsia="Times New Roman" w:hAnsi="Times New Roman" w:cs="Times New Roman"/>
          <w:color w:val="000000"/>
          <w:sz w:val="24"/>
          <w:szCs w:val="24"/>
          <w:lang w:eastAsia="ru-RU"/>
        </w:rPr>
        <w:t xml:space="preserve">, а при замещении временно отсутствующих </w:t>
      </w:r>
      <w:proofErr w:type="gramStart"/>
      <w:r w:rsidRPr="00CE3E90">
        <w:rPr>
          <w:rFonts w:ascii="Times New Roman" w:eastAsia="Times New Roman" w:hAnsi="Times New Roman" w:cs="Times New Roman"/>
          <w:color w:val="000000"/>
          <w:sz w:val="24"/>
          <w:szCs w:val="24"/>
          <w:lang w:eastAsia="ru-RU"/>
        </w:rPr>
        <w:t>работников  -</w:t>
      </w:r>
      <w:proofErr w:type="gramEnd"/>
      <w:r w:rsidRPr="00CE3E90">
        <w:rPr>
          <w:rFonts w:ascii="Times New Roman" w:eastAsia="Times New Roman" w:hAnsi="Times New Roman" w:cs="Times New Roman"/>
          <w:color w:val="000000"/>
          <w:sz w:val="24"/>
          <w:szCs w:val="24"/>
          <w:lang w:eastAsia="ru-RU"/>
        </w:rPr>
        <w:t xml:space="preserve"> до 4 мес.</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Постоянные рабочие подразделяются по профессиям (трактористы-машинисты, комбайнеры, операторы машинного доения, скотники и т.д.), квалификации (тракторист-машинист I, II, III класса и др.), возрасту, полу, стажу, образованию и т. 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lastRenderedPageBreak/>
        <w:t>Руководители и специалисты</w:t>
      </w:r>
      <w:r w:rsidRPr="00CE3E90">
        <w:rPr>
          <w:rFonts w:ascii="Times New Roman" w:eastAsia="Times New Roman" w:hAnsi="Times New Roman" w:cs="Times New Roman"/>
          <w:color w:val="000000"/>
          <w:sz w:val="24"/>
          <w:szCs w:val="24"/>
          <w:lang w:eastAsia="ru-RU"/>
        </w:rPr>
        <w:t> осуществляют организацию производственного процесса и руководство им. К руководителям на сельхозпредприятиях относятся директор (председатель), главный экономист, бухгалтер, инженер, агроном, зоотехник, механик и другие главные специалисты, а также их заместители.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Специалисты - это работники, имеющие высшее или среднее специальное образование: экономисты, агрономы, зоотехники, инженеры, механики, бухгалтеры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категории </w:t>
      </w:r>
      <w:r w:rsidRPr="00CE3E90">
        <w:rPr>
          <w:rFonts w:ascii="Times New Roman" w:eastAsia="Times New Roman" w:hAnsi="Times New Roman" w:cs="Times New Roman"/>
          <w:i/>
          <w:iCs/>
          <w:color w:val="000000"/>
          <w:sz w:val="24"/>
          <w:szCs w:val="24"/>
          <w:lang w:eastAsia="ru-RU"/>
        </w:rPr>
        <w:t>служащих</w:t>
      </w:r>
      <w:r w:rsidRPr="00CE3E90">
        <w:rPr>
          <w:rFonts w:ascii="Times New Roman" w:eastAsia="Times New Roman" w:hAnsi="Times New Roman" w:cs="Times New Roman"/>
          <w:color w:val="000000"/>
          <w:sz w:val="24"/>
          <w:szCs w:val="24"/>
          <w:lang w:eastAsia="ru-RU"/>
        </w:rPr>
        <w:t> относятся работники, осуществляющие подготовку и оформление документов, учет и контроль, хозяйственное обслуживание (кассиры, делопроизводители, секретари-машинистки, статистики, учетчики, табельщики и т. 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Младший обслуживающий персонал</w:t>
      </w:r>
      <w:r w:rsidRPr="00CE3E90">
        <w:rPr>
          <w:rFonts w:ascii="Times New Roman" w:eastAsia="Times New Roman" w:hAnsi="Times New Roman" w:cs="Times New Roman"/>
          <w:color w:val="000000"/>
          <w:sz w:val="24"/>
          <w:szCs w:val="24"/>
          <w:lang w:eastAsia="ru-RU"/>
        </w:rPr>
        <w:t> </w:t>
      </w:r>
      <w:r w:rsidRPr="00CE3E90">
        <w:rPr>
          <w:rFonts w:ascii="Times New Roman" w:eastAsia="Times New Roman" w:hAnsi="Times New Roman" w:cs="Times New Roman"/>
          <w:i/>
          <w:iCs/>
          <w:color w:val="000000"/>
          <w:sz w:val="24"/>
          <w:szCs w:val="24"/>
          <w:lang w:eastAsia="ru-RU"/>
        </w:rPr>
        <w:t>занимает должности по уходу</w:t>
      </w:r>
      <w:r w:rsidRPr="00CE3E90">
        <w:rPr>
          <w:rFonts w:ascii="Times New Roman" w:eastAsia="Times New Roman" w:hAnsi="Times New Roman" w:cs="Times New Roman"/>
          <w:color w:val="000000"/>
          <w:sz w:val="24"/>
          <w:szCs w:val="24"/>
          <w:lang w:eastAsia="ru-RU"/>
        </w:rPr>
        <w:t> за служебными помещениями, а также по обслуживанию других работников (дворники, уборщицы, курьеры и др.).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Трудовые ресурсы предприятия имеют определенные количественные, качественные и структурные характеристики, которые измеряются соответствующими абсолютными и относительными показателями: структура работников предприятия; среднесписочная и среднегодовая численность работников; коэффициент </w:t>
      </w:r>
      <w:proofErr w:type="gramStart"/>
      <w:r w:rsidRPr="00CE3E90">
        <w:rPr>
          <w:rFonts w:ascii="Times New Roman" w:eastAsia="Times New Roman" w:hAnsi="Times New Roman" w:cs="Times New Roman"/>
          <w:color w:val="000000"/>
          <w:sz w:val="24"/>
          <w:szCs w:val="24"/>
          <w:lang w:eastAsia="ru-RU"/>
        </w:rPr>
        <w:t>вы-бытия</w:t>
      </w:r>
      <w:proofErr w:type="gramEnd"/>
      <w:r w:rsidRPr="00CE3E90">
        <w:rPr>
          <w:rFonts w:ascii="Times New Roman" w:eastAsia="Times New Roman" w:hAnsi="Times New Roman" w:cs="Times New Roman"/>
          <w:color w:val="000000"/>
          <w:sz w:val="24"/>
          <w:szCs w:val="24"/>
          <w:lang w:eastAsia="ru-RU"/>
        </w:rPr>
        <w:t xml:space="preserve"> кадров; коэффициент текучести кадров; коэффициент приема кадров; коэффициент стабильности кадров; средний стаж работы по отдельным категориям работников.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Структура трудовых ресурсов </w:t>
      </w:r>
      <w:r w:rsidRPr="00CE3E90">
        <w:rPr>
          <w:rFonts w:ascii="Times New Roman" w:eastAsia="Times New Roman" w:hAnsi="Times New Roman" w:cs="Times New Roman"/>
          <w:color w:val="000000"/>
          <w:sz w:val="24"/>
          <w:szCs w:val="24"/>
          <w:lang w:eastAsia="ru-RU"/>
        </w:rPr>
        <w:t>предприятия - это процентное соотношение различных категорий работников в их общей численности. В структуре персонала сельскохозяйственных предприятий работники, занятые в сельскохозяйственном производстве, занимают 85 - 90 %, в том числе постоянные рабочие 70 - 75 % (из них трактористы-машинисты - 13 -18 %), сезонные и временные рабочие 5 - 8 %, руководители и специалисты 8 -12 %. Эта структура определяется многими факторами: размерами и специализацией предприятия, степенью участия в интеграционных процессах, природными условиями и т. д. Она может рассчитываться и по таким признакам, как возраст, пол, уровень образования, стаж работы, квалификация и т. п.</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Среднесписочная численность работников</w:t>
      </w:r>
      <w:r w:rsidRPr="00CE3E90">
        <w:rPr>
          <w:rFonts w:ascii="Times New Roman" w:eastAsia="Times New Roman" w:hAnsi="Times New Roman" w:cs="Times New Roman"/>
          <w:color w:val="000000"/>
          <w:sz w:val="24"/>
          <w:szCs w:val="24"/>
          <w:lang w:eastAsia="ru-RU"/>
        </w:rPr>
        <w:t> за год определяется путем суммирования аналогичного показателя за все месяцы и деления полученной суммы на 12. Точно так же среднесписочная численность за месяц рассчитывается путем суммирования численности работников списочного состава за каждый календарный день месяца и деления полученной суммы на количество календарных дней месяца (эта информация имеется в регистрах бухгалтерского учета).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i/>
          <w:iCs/>
          <w:color w:val="000000"/>
          <w:sz w:val="24"/>
          <w:szCs w:val="24"/>
          <w:lang w:eastAsia="ru-RU"/>
        </w:rPr>
        <w:lastRenderedPageBreak/>
        <w:t>Среднегодовая численность работников</w:t>
      </w:r>
      <w:r w:rsidRPr="00CE3E90">
        <w:rPr>
          <w:rFonts w:ascii="Times New Roman" w:eastAsia="Times New Roman" w:hAnsi="Times New Roman" w:cs="Times New Roman"/>
          <w:color w:val="000000"/>
          <w:sz w:val="24"/>
          <w:szCs w:val="24"/>
          <w:lang w:eastAsia="ru-RU"/>
        </w:rPr>
        <w:t> </w:t>
      </w:r>
      <w:r w:rsidRPr="00CE3E90">
        <w:rPr>
          <w:rFonts w:ascii="Times New Roman" w:eastAsia="Times New Roman" w:hAnsi="Times New Roman" w:cs="Times New Roman"/>
          <w:b/>
          <w:bCs/>
          <w:color w:val="000000"/>
          <w:sz w:val="24"/>
          <w:szCs w:val="24"/>
          <w:lang w:eastAsia="ru-RU"/>
        </w:rPr>
        <w:t>определяется путем деления</w:t>
      </w:r>
      <w:r w:rsidRPr="00CE3E90">
        <w:rPr>
          <w:rFonts w:ascii="Times New Roman" w:eastAsia="Times New Roman" w:hAnsi="Times New Roman" w:cs="Times New Roman"/>
          <w:color w:val="000000"/>
          <w:sz w:val="24"/>
          <w:szCs w:val="24"/>
          <w:lang w:eastAsia="ru-RU"/>
        </w:rPr>
        <w:t> всего отработанного времени работниками хозяйства за год (в человеко-часах или человеко-днях) на годовой фонд рабочего времени.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Коэффициент выбытия кадров (</w:t>
      </w:r>
      <w:proofErr w:type="spellStart"/>
      <w:r w:rsidRPr="00CE3E90">
        <w:rPr>
          <w:rFonts w:ascii="Times New Roman" w:eastAsia="Times New Roman" w:hAnsi="Times New Roman" w:cs="Times New Roman"/>
          <w:i/>
          <w:iCs/>
          <w:color w:val="000000"/>
          <w:sz w:val="24"/>
          <w:szCs w:val="24"/>
          <w:lang w:eastAsia="ru-RU"/>
        </w:rPr>
        <w:t>Квк</w:t>
      </w:r>
      <w:proofErr w:type="spellEnd"/>
      <w:r w:rsidRPr="00CE3E90">
        <w:rPr>
          <w:rFonts w:ascii="Times New Roman" w:eastAsia="Times New Roman" w:hAnsi="Times New Roman" w:cs="Times New Roman"/>
          <w:i/>
          <w:iCs/>
          <w:color w:val="000000"/>
          <w:sz w:val="24"/>
          <w:szCs w:val="24"/>
          <w:lang w:eastAsia="ru-RU"/>
        </w:rPr>
        <w:t>)</w:t>
      </w:r>
      <w:r w:rsidRPr="00CE3E90">
        <w:rPr>
          <w:rFonts w:ascii="Times New Roman" w:eastAsia="Times New Roman" w:hAnsi="Times New Roman" w:cs="Times New Roman"/>
          <w:color w:val="000000"/>
          <w:sz w:val="24"/>
          <w:szCs w:val="24"/>
          <w:lang w:eastAsia="ru-RU"/>
        </w:rPr>
        <w:t> представляет собой отношение количества работников, уволенных по всем причинам за данный период, к среднесписочной численности работников за тот же период.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Коэффициент приема кадров</w:t>
      </w:r>
      <w:r w:rsidRPr="00CE3E90">
        <w:rPr>
          <w:rFonts w:ascii="Times New Roman" w:eastAsia="Times New Roman" w:hAnsi="Times New Roman" w:cs="Times New Roman"/>
          <w:color w:val="000000"/>
          <w:sz w:val="24"/>
          <w:szCs w:val="24"/>
          <w:lang w:eastAsia="ru-RU"/>
        </w:rPr>
        <w:t> определяется путем деления количества работников, принятых на предприятие за определенный период времени, к среднегодовой численности персонала за этот же период.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Коэффициент текучести кадров</w:t>
      </w:r>
      <w:r w:rsidRPr="00CE3E90">
        <w:rPr>
          <w:rFonts w:ascii="Times New Roman" w:eastAsia="Times New Roman" w:hAnsi="Times New Roman" w:cs="Times New Roman"/>
          <w:color w:val="000000"/>
          <w:sz w:val="24"/>
          <w:szCs w:val="24"/>
          <w:lang w:eastAsia="ru-RU"/>
        </w:rPr>
        <w:t> - отношение числа уволенных работников предприятия, выбывших за данный период по причинам текучести (по собственному желанию, за прогулы, за нарушение техники безопасности, самовольный уход и т.п. причинам, не вызванным производственной или общегосударственной потребностью) к среднесписочной численности за тот же период.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Коэффициент стабильности кадров</w:t>
      </w:r>
      <w:r w:rsidRPr="00CE3E90">
        <w:rPr>
          <w:rFonts w:ascii="Times New Roman" w:eastAsia="Times New Roman" w:hAnsi="Times New Roman" w:cs="Times New Roman"/>
          <w:color w:val="000000"/>
          <w:sz w:val="24"/>
          <w:szCs w:val="24"/>
          <w:lang w:eastAsia="ru-RU"/>
        </w:rPr>
        <w:t> (Кс) рекомендуется использовать при оценке уровня организации управления производством как на предприятии в целом, так и в отдельных подразделениях.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Широко распространенной формой перераспределения трудовых ресурсов является </w:t>
      </w:r>
      <w:r w:rsidRPr="00CE3E90">
        <w:rPr>
          <w:rFonts w:ascii="Times New Roman" w:eastAsia="Times New Roman" w:hAnsi="Times New Roman" w:cs="Times New Roman"/>
          <w:b/>
          <w:bCs/>
          <w:color w:val="000000"/>
          <w:sz w:val="24"/>
          <w:szCs w:val="24"/>
          <w:lang w:eastAsia="ru-RU"/>
        </w:rPr>
        <w:t>миграция рабочей силы</w:t>
      </w:r>
      <w:r w:rsidRPr="00CE3E90">
        <w:rPr>
          <w:rFonts w:ascii="Times New Roman" w:eastAsia="Times New Roman" w:hAnsi="Times New Roman" w:cs="Times New Roman"/>
          <w:color w:val="000000"/>
          <w:sz w:val="24"/>
          <w:szCs w:val="24"/>
          <w:lang w:eastAsia="ru-RU"/>
        </w:rPr>
        <w:t> - массовое перемещение и переселение трудоспособного населения. В зависимости от того, пересекается ли при этом граница страны, различают миграцию внутреннюю и внешнюю. Внутренняя миграция рабочей силы (между регионами страны, из села в город) является фактором изменения состава и размещения населения; при этом его численность не меняется. Внешняя миграция влияет на численность населения страны, увеличивая или уменьшая его на величину миграционного сальдо. Последнее представляет собой разницу между количеством людей, переселившихся за пределы страны (эмигранты), и количеством людей, переселившихся в страну из-за ее пределов (иммигранты).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Трудовые ресурсы России составляют сейчас около 50 % населения страны. Среднегодовая численность работников сельскохозяйственных предприятий за годы реформы уменьшилась, и в их составе произошли существенные изменения. В связи с созданием крестьянских (фермерских) хозяйств более 700 тыс. работников перешли из крупных сельскохозяйственных предприятий в этот сектор. В результате расширения личных подсобных хозяйств населения также увеличилось число занятых в них работников.</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2. ОСОБЕННОСТИ ИСПОЛЬЗОВАНИЯ ТРУДОВЫХ РЕСУРСОВ В ОТРАСЛЯХ АПК</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Спецификой использования трудовых ресурсов в сельском хозяйстве и перерабатывающих отраслях является довольно высокая сезонность, вызываемая несовпадением периода производства и рабочего периода. Это особенно касается растениеводства и перерабатывающей промышленности. Сезонность приводит к резкому увеличению потребности в труде в период посевных работ, ухода за растениями, уборки урожая, переработки сельскохозяйственного сырья и к столь же резкому ее уменьшению в зимний период. В животноводстве, промышленных производствах, на автотранспорте затраты труда в течение года более равномерны.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Сезонность труда</w:t>
      </w:r>
      <w:r w:rsidRPr="00CE3E90">
        <w:rPr>
          <w:rFonts w:ascii="Times New Roman" w:eastAsia="Times New Roman" w:hAnsi="Times New Roman" w:cs="Times New Roman"/>
          <w:color w:val="000000"/>
          <w:sz w:val="24"/>
          <w:szCs w:val="24"/>
          <w:lang w:eastAsia="ru-RU"/>
        </w:rPr>
        <w:t> характеризуется несколькими показателями.</w:t>
      </w:r>
    </w:p>
    <w:p w:rsidR="00CE3E90" w:rsidRPr="00CE3E90" w:rsidRDefault="00CE3E90" w:rsidP="00CE3E90">
      <w:pPr>
        <w:numPr>
          <w:ilvl w:val="0"/>
          <w:numId w:val="15"/>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w:t>
      </w:r>
      <w:r w:rsidRPr="00CE3E90">
        <w:rPr>
          <w:rFonts w:ascii="Times New Roman" w:eastAsia="Times New Roman" w:hAnsi="Times New Roman" w:cs="Times New Roman"/>
          <w:i/>
          <w:iCs/>
          <w:color w:val="000000"/>
          <w:sz w:val="24"/>
          <w:szCs w:val="24"/>
          <w:lang w:eastAsia="ru-RU"/>
        </w:rPr>
        <w:t>Помесячное распределение затрат труда</w:t>
      </w:r>
      <w:r w:rsidRPr="00CE3E90">
        <w:rPr>
          <w:rFonts w:ascii="Times New Roman" w:eastAsia="Times New Roman" w:hAnsi="Times New Roman" w:cs="Times New Roman"/>
          <w:color w:val="000000"/>
          <w:sz w:val="24"/>
          <w:szCs w:val="24"/>
          <w:lang w:eastAsia="ru-RU"/>
        </w:rPr>
        <w:t> в процентах к годовым. При равномерном использовании труда среднемесячные затраты составляют 8,33 % (100:12).</w:t>
      </w:r>
    </w:p>
    <w:p w:rsidR="00CE3E90" w:rsidRPr="00CE3E90" w:rsidRDefault="00CE3E90" w:rsidP="00CE3E90">
      <w:pPr>
        <w:numPr>
          <w:ilvl w:val="0"/>
          <w:numId w:val="15"/>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Размах сезонности</w:t>
      </w:r>
      <w:r w:rsidRPr="00CE3E90">
        <w:rPr>
          <w:rFonts w:ascii="Times New Roman" w:eastAsia="Times New Roman" w:hAnsi="Times New Roman" w:cs="Times New Roman"/>
          <w:color w:val="000000"/>
          <w:sz w:val="24"/>
          <w:szCs w:val="24"/>
          <w:lang w:eastAsia="ru-RU"/>
        </w:rPr>
        <w:t> - отношение максимальных месячных затрат труда к минимальным:</w:t>
      </w:r>
    </w:p>
    <w:p w:rsidR="00CE3E90" w:rsidRPr="00CE3E90" w:rsidRDefault="00CE3E90" w:rsidP="00CE3E90">
      <w:pPr>
        <w:numPr>
          <w:ilvl w:val="0"/>
          <w:numId w:val="15"/>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Коэффициент сезонности</w:t>
      </w:r>
      <w:r w:rsidRPr="00CE3E90">
        <w:rPr>
          <w:rFonts w:ascii="Times New Roman" w:eastAsia="Times New Roman" w:hAnsi="Times New Roman" w:cs="Times New Roman"/>
          <w:color w:val="000000"/>
          <w:sz w:val="24"/>
          <w:szCs w:val="24"/>
          <w:lang w:eastAsia="ru-RU"/>
        </w:rPr>
        <w:t> использования трудовых ресурсов - отношение затрат труда в месяце максимального или минимального объема работ в хозяйстве к среднемесячным затратам труда:</w:t>
      </w:r>
    </w:p>
    <w:p w:rsidR="00CE3E90" w:rsidRPr="00CE3E90" w:rsidRDefault="00CE3E90" w:rsidP="00CE3E90">
      <w:pPr>
        <w:numPr>
          <w:ilvl w:val="0"/>
          <w:numId w:val="15"/>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Годовой коэффициент сезонности труда</w:t>
      </w:r>
      <w:r w:rsidRPr="00CE3E90">
        <w:rPr>
          <w:rFonts w:ascii="Times New Roman" w:eastAsia="Times New Roman" w:hAnsi="Times New Roman" w:cs="Times New Roman"/>
          <w:color w:val="000000"/>
          <w:sz w:val="24"/>
          <w:szCs w:val="24"/>
          <w:lang w:eastAsia="ru-RU"/>
        </w:rPr>
        <w:t> - отношение суммы отклонений фактических затрат труда по месяцам от среднемесячных к годовым затратам труда.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Сезонность труда в сельском хозяйстве полностью преодолеть невозможно; но опыт работы многих предприятий показывает, что вполне реально свести ее к минимуму. Практика выработала разнообразные </w:t>
      </w:r>
      <w:r w:rsidRPr="00CE3E90">
        <w:rPr>
          <w:rFonts w:ascii="Times New Roman" w:eastAsia="Times New Roman" w:hAnsi="Times New Roman" w:cs="Times New Roman"/>
          <w:b/>
          <w:bCs/>
          <w:color w:val="000000"/>
          <w:sz w:val="24"/>
          <w:szCs w:val="24"/>
          <w:lang w:eastAsia="ru-RU"/>
        </w:rPr>
        <w:t>пути смягчения сезонности </w:t>
      </w:r>
      <w:r w:rsidRPr="00CE3E90">
        <w:rPr>
          <w:rFonts w:ascii="Times New Roman" w:eastAsia="Times New Roman" w:hAnsi="Times New Roman" w:cs="Times New Roman"/>
          <w:color w:val="000000"/>
          <w:sz w:val="24"/>
          <w:szCs w:val="24"/>
          <w:lang w:eastAsia="ru-RU"/>
        </w:rPr>
        <w:t>использования рабочей силы в отраслях АПК, среди которых можно выделить следующие: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1) максимально возможная механизация наиболее трудоемких производственных процессов и внедрение высокопроизводительной техники и оборудования, используемых в напряженные периоды. Так, применение одного ягодоуборочного комбайна, позволяющего механизировать уборку ягод смородины, высвобождает 300 - 350 сборщиков;</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2) сочетание в хозяйстве сельскохозяйственных культур и сортов с разными сроками выращивания, а также отраслей, способствующих выравниванию затрат труда. Например, выращивание ранних, средних и поздних сортов овощных культур позволяет более равномерно использовать рабочую силу во время посева (посадки) и уборки овощей;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3) развитие подсобных промыслов в сельскохозяйственных предприятиях; это позволяет занять в зимний период работников сельского хозяйства;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4) организация переработки и длительного хранения сельскохозяйственной продукции в местах ее производства, то есть развитие агропромышленной интеграции. Так, </w:t>
      </w:r>
      <w:r w:rsidRPr="00CE3E90">
        <w:rPr>
          <w:rFonts w:ascii="Times New Roman" w:eastAsia="Times New Roman" w:hAnsi="Times New Roman" w:cs="Times New Roman"/>
          <w:color w:val="000000"/>
          <w:sz w:val="24"/>
          <w:szCs w:val="24"/>
          <w:lang w:eastAsia="ru-RU"/>
        </w:rPr>
        <w:lastRenderedPageBreak/>
        <w:t>в садоводческих хозяйствах, где имеются плодохранилища, потребность в рабочей силе в период уборки сокращается в 1,5 - 2 раза, а в позднеосенний и зимний периоды значительно возрастает занятость постоянных рабочих в результате того, что товарную обработку и реализацию плодов проводят не во время уборки, а после окончания работ в саду;</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5) на перерабатывающих предприятиях в период массовой поставки сырья целесообразно производить малотрудоемкую продукцию и полуфабрикаты, а в наименее напряженный (зимне-весенний) период производить из них конечную продукцию, перерабатывать сахар-сырец и т. д.</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Уменьшение сезонности труда в отраслях АПК позволяет при минимальном количестве занятых производить в течение года больше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К особенностям использования трудовых ресурсов в сельском хозяйстве относится также необходимость совмещения работниками нескольких трудовых функций, что вызвано многообразием работ и короткими сроками их исполнения; необходимость работать не только в общественном, но и в личном подсобном хозяйстве; зависимость результатов труда от природных условий. Кроме того, использование в качестве средств производства растений и животных обусловливает специфические формы кооперации и разделения труда в отрасли.</w:t>
      </w:r>
    </w:p>
    <w:p w:rsidR="00CE3E90" w:rsidRPr="00CE3E90" w:rsidRDefault="00CE3E90" w:rsidP="00CE3E90">
      <w:pPr>
        <w:shd w:val="clear" w:color="auto" w:fill="FFFFFF"/>
        <w:spacing w:after="0" w:line="360" w:lineRule="auto"/>
        <w:ind w:firstLine="709"/>
        <w:jc w:val="both"/>
        <w:outlineLvl w:val="1"/>
        <w:rPr>
          <w:rFonts w:ascii="Times New Roman" w:eastAsia="Times New Roman" w:hAnsi="Times New Roman" w:cs="Times New Roman"/>
          <w:b/>
          <w:bCs/>
          <w:caps/>
          <w:color w:val="000000"/>
          <w:sz w:val="24"/>
          <w:szCs w:val="24"/>
          <w:lang w:eastAsia="ru-RU"/>
        </w:rPr>
      </w:pPr>
      <w:r w:rsidRPr="00CE3E90">
        <w:rPr>
          <w:rFonts w:ascii="Times New Roman" w:eastAsia="Times New Roman" w:hAnsi="Times New Roman" w:cs="Times New Roman"/>
          <w:b/>
          <w:bCs/>
          <w:caps/>
          <w:color w:val="000000"/>
          <w:sz w:val="24"/>
          <w:szCs w:val="24"/>
          <w:lang w:eastAsia="ru-RU"/>
        </w:rPr>
        <w:t>3. ОБЕСПЕЧЕННОСТЬ ТРУДОВЫМИ РЕСУРСАМИ И ЭФФЕКТИВНОСТЬ ИХ ИСПОЛЬЗОВАНИЯ</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Важным фактором, оказывающим влияние на уровень использования рабочей силы и эффективность агропромышленного производства, является обеспеченность предприятия трудовыми ресурсами. Их недостаток может привести к невыполнению плана производства, к несоблюдению оптимальных агротехнических сроков проведения полевых работ, в конечном счете - к сокращению объема производства сельскохозяйственной продукции. Напротив, избыток рабочей силы приводит к ее неполному использованию и снижению производительности труда.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roofErr w:type="spellStart"/>
      <w:r w:rsidRPr="00CE3E90">
        <w:rPr>
          <w:rFonts w:ascii="Times New Roman" w:eastAsia="Times New Roman" w:hAnsi="Times New Roman" w:cs="Times New Roman"/>
          <w:b/>
          <w:bCs/>
          <w:color w:val="000000"/>
          <w:sz w:val="24"/>
          <w:szCs w:val="24"/>
          <w:lang w:eastAsia="ru-RU"/>
        </w:rPr>
        <w:t>Трудообеспеченность</w:t>
      </w:r>
      <w:proofErr w:type="spellEnd"/>
      <w:r w:rsidRPr="00CE3E90">
        <w:rPr>
          <w:rFonts w:ascii="Times New Roman" w:eastAsia="Times New Roman" w:hAnsi="Times New Roman" w:cs="Times New Roman"/>
          <w:color w:val="000000"/>
          <w:sz w:val="24"/>
          <w:szCs w:val="24"/>
          <w:lang w:eastAsia="ru-RU"/>
        </w:rPr>
        <w:t> хозяйства характеризуется количеством работников в расчете на 100 га земельной площади.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b/>
          <w:bCs/>
          <w:color w:val="000000"/>
          <w:sz w:val="24"/>
          <w:szCs w:val="24"/>
          <w:lang w:eastAsia="ru-RU"/>
        </w:rPr>
        <w:t>Коэффициент обеспеченности</w:t>
      </w:r>
      <w:r w:rsidRPr="00CE3E90">
        <w:rPr>
          <w:rFonts w:ascii="Times New Roman" w:eastAsia="Times New Roman" w:hAnsi="Times New Roman" w:cs="Times New Roman"/>
          <w:color w:val="000000"/>
          <w:sz w:val="24"/>
          <w:szCs w:val="24"/>
          <w:lang w:eastAsia="ru-RU"/>
        </w:rPr>
        <w:t> определяют, как отношение наличных трудовых ресурсов к требующемуся для выполнения плана производства.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Судить об уровне обеспеченности предприятия трудовыми ресурсами можно и по площади сельскохозяйственных угодий в расчете на 1 работника. Этот показатель, однако, недостаточно информативен, так как не учитывает различий между сельскохозяйственными предприятиями по уровню интенсивности и специализации. Поэтому при сравнениях лучше использовать коэффициент обеспеченности.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lastRenderedPageBreak/>
        <w:t>Эффективность использования трудовых ресурсов в первую очередь характеризуется </w:t>
      </w:r>
      <w:r w:rsidRPr="00CE3E90">
        <w:rPr>
          <w:rFonts w:ascii="Times New Roman" w:eastAsia="Times New Roman" w:hAnsi="Times New Roman" w:cs="Times New Roman"/>
          <w:b/>
          <w:bCs/>
          <w:color w:val="000000"/>
          <w:sz w:val="24"/>
          <w:szCs w:val="24"/>
          <w:lang w:eastAsia="ru-RU"/>
        </w:rPr>
        <w:t>производительностью труда</w:t>
      </w:r>
      <w:r w:rsidRPr="00CE3E90">
        <w:rPr>
          <w:rFonts w:ascii="Times New Roman" w:eastAsia="Times New Roman" w:hAnsi="Times New Roman" w:cs="Times New Roman"/>
          <w:color w:val="000000"/>
          <w:sz w:val="24"/>
          <w:szCs w:val="24"/>
          <w:lang w:eastAsia="ru-RU"/>
        </w:rPr>
        <w:t>, то есть его способностью производить в единицу рабочего времени определенное количество продукции. В экономическом анализе с этой целью используется несколько показателей, главные из которых - выработка и трудоемкость продукции.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Выработка - это объем продукции, произведенной в единицу рабочего времени либо в расчете на 1 работника за определенный период (час, смену, месяц, год). Объем произведенной продукции может измеряться как в натуральном, так и в стоимостном выражении.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Выработка</w:t>
      </w:r>
      <w:r w:rsidRPr="00CE3E90">
        <w:rPr>
          <w:rFonts w:ascii="Times New Roman" w:eastAsia="Times New Roman" w:hAnsi="Times New Roman" w:cs="Times New Roman"/>
          <w:color w:val="000000"/>
          <w:sz w:val="24"/>
          <w:szCs w:val="24"/>
          <w:lang w:eastAsia="ru-RU"/>
        </w:rPr>
        <w:t> в отраслях АПК рассчитывается по следующим формулам:</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1. </w:t>
      </w:r>
      <w:r w:rsidRPr="00CE3E90">
        <w:rPr>
          <w:rFonts w:ascii="Times New Roman" w:eastAsia="Times New Roman" w:hAnsi="Times New Roman" w:cs="Times New Roman"/>
          <w:i/>
          <w:iCs/>
          <w:color w:val="000000"/>
          <w:sz w:val="24"/>
          <w:szCs w:val="24"/>
          <w:lang w:eastAsia="ru-RU"/>
        </w:rPr>
        <w:t>Часовая (дневная) выработка</w:t>
      </w:r>
      <w:r w:rsidRPr="00CE3E90">
        <w:rPr>
          <w:rFonts w:ascii="Times New Roman" w:eastAsia="Times New Roman" w:hAnsi="Times New Roman" w:cs="Times New Roman"/>
          <w:color w:val="000000"/>
          <w:sz w:val="24"/>
          <w:szCs w:val="24"/>
          <w:lang w:eastAsia="ru-RU"/>
        </w:rPr>
        <w:t> - отношение объема продукции в натуральном или денежном выражении (ВП) к затратам рабочего времени в человеко-часах или человеко-днях.</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2. </w:t>
      </w:r>
      <w:r w:rsidRPr="00CE3E90">
        <w:rPr>
          <w:rFonts w:ascii="Times New Roman" w:eastAsia="Times New Roman" w:hAnsi="Times New Roman" w:cs="Times New Roman"/>
          <w:i/>
          <w:iCs/>
          <w:color w:val="000000"/>
          <w:sz w:val="24"/>
          <w:szCs w:val="24"/>
          <w:lang w:eastAsia="ru-RU"/>
        </w:rPr>
        <w:t>Годовая выработка</w:t>
      </w:r>
      <w:r w:rsidRPr="00CE3E90">
        <w:rPr>
          <w:rFonts w:ascii="Times New Roman" w:eastAsia="Times New Roman" w:hAnsi="Times New Roman" w:cs="Times New Roman"/>
          <w:color w:val="000000"/>
          <w:sz w:val="24"/>
          <w:szCs w:val="24"/>
          <w:lang w:eastAsia="ru-RU"/>
        </w:rPr>
        <w:t> - отношение объема валовой продукции в денежной оценке к количеству среднегодовых работников (Р).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При оценке производительности труда часто используют и обратный </w:t>
      </w:r>
      <w:bookmarkStart w:id="0" w:name="_GoBack"/>
      <w:bookmarkEnd w:id="0"/>
      <w:r w:rsidRPr="00CE3E90">
        <w:rPr>
          <w:rFonts w:ascii="Times New Roman" w:eastAsia="Times New Roman" w:hAnsi="Times New Roman" w:cs="Times New Roman"/>
          <w:color w:val="000000"/>
          <w:sz w:val="24"/>
          <w:szCs w:val="24"/>
          <w:lang w:eastAsia="ru-RU"/>
        </w:rPr>
        <w:t>показатель - </w:t>
      </w:r>
      <w:r w:rsidRPr="00CE3E90">
        <w:rPr>
          <w:rFonts w:ascii="Times New Roman" w:eastAsia="Times New Roman" w:hAnsi="Times New Roman" w:cs="Times New Roman"/>
          <w:b/>
          <w:bCs/>
          <w:color w:val="000000"/>
          <w:sz w:val="24"/>
          <w:szCs w:val="24"/>
          <w:lang w:eastAsia="ru-RU"/>
        </w:rPr>
        <w:t>трудоемкость</w:t>
      </w:r>
      <w:r w:rsidRPr="00CE3E90">
        <w:rPr>
          <w:rFonts w:ascii="Times New Roman" w:eastAsia="Times New Roman" w:hAnsi="Times New Roman" w:cs="Times New Roman"/>
          <w:color w:val="000000"/>
          <w:sz w:val="24"/>
          <w:szCs w:val="24"/>
          <w:lang w:eastAsia="ru-RU"/>
        </w:rPr>
        <w:t> (Тем); она представляет собой отношение затрат рабочего времени к объему произведенной продукции (обычно в натуральном выражении). Более подробно рассмотрим на практике.</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За время проведения аграрной реформы производительность труда в отраслях агропромышленного комплекса снизилась. В сельскохозяйственных предприятиях объем производства валовой продукции сельского хозяйства на 1 работника сократился почти на 25 %. Производительность труда в сельском хозяйстве России в 7 - 10 раз ниже, чем в странах с развитой рыночной экономикой.</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Значительно возросла трудоемкость производства отдельных видов сельскохозяйственной продукции, особенно шерсти, прироста живой массы скота, молока, подсолнечника и сахарной свеклы. Затраты труда на единицу этих продуктов увеличились почти вдвое, что в основном было вызвано снижением продуктивности животных и урожайности соответствующих культур.</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Производительность труда в отраслях АПК зависит от многих природных и экономических факторов, которые можно объединить в четыре группы:</w:t>
      </w:r>
    </w:p>
    <w:p w:rsidR="00CE3E90" w:rsidRPr="00CE3E90" w:rsidRDefault="00CE3E90" w:rsidP="00CE3E90">
      <w:pPr>
        <w:numPr>
          <w:ilvl w:val="0"/>
          <w:numId w:val="16"/>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организационно-экономические</w:t>
      </w:r>
      <w:r w:rsidRPr="00CE3E90">
        <w:rPr>
          <w:rFonts w:ascii="Times New Roman" w:eastAsia="Times New Roman" w:hAnsi="Times New Roman" w:cs="Times New Roman"/>
          <w:color w:val="000000"/>
          <w:sz w:val="24"/>
          <w:szCs w:val="24"/>
          <w:lang w:eastAsia="ru-RU"/>
        </w:rPr>
        <w:t> - углубление специализации, улучшение организации производства и труда, нормирования труда, ликвидация простоев по организационным причинам, сокращение численности обслуживающего персонала;</w:t>
      </w:r>
    </w:p>
    <w:p w:rsidR="00CE3E90" w:rsidRPr="00CE3E90" w:rsidRDefault="00CE3E90" w:rsidP="00CE3E90">
      <w:pPr>
        <w:numPr>
          <w:ilvl w:val="0"/>
          <w:numId w:val="16"/>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lastRenderedPageBreak/>
        <w:t>технико-экономические</w:t>
      </w:r>
      <w:r w:rsidRPr="00CE3E90">
        <w:rPr>
          <w:rFonts w:ascii="Times New Roman" w:eastAsia="Times New Roman" w:hAnsi="Times New Roman" w:cs="Times New Roman"/>
          <w:color w:val="000000"/>
          <w:sz w:val="24"/>
          <w:szCs w:val="24"/>
          <w:lang w:eastAsia="ru-RU"/>
        </w:rPr>
        <w:t> - совершенствование технологии и комплексная механизация производства, применение новой техники, ликвидация простоев по техническим причинам;</w:t>
      </w:r>
    </w:p>
    <w:p w:rsidR="00CE3E90" w:rsidRPr="00CE3E90" w:rsidRDefault="00CE3E90" w:rsidP="00CE3E90">
      <w:pPr>
        <w:numPr>
          <w:ilvl w:val="0"/>
          <w:numId w:val="16"/>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социально-экономические</w:t>
      </w:r>
      <w:r w:rsidRPr="00CE3E90">
        <w:rPr>
          <w:rFonts w:ascii="Times New Roman" w:eastAsia="Times New Roman" w:hAnsi="Times New Roman" w:cs="Times New Roman"/>
          <w:color w:val="000000"/>
          <w:sz w:val="24"/>
          <w:szCs w:val="24"/>
          <w:lang w:eastAsia="ru-RU"/>
        </w:rPr>
        <w:t> - совершенствование материального и морального стимулирования труда, соблюдение трудовой дисциплины, повышение квалификации работников, ликвидация текучести кадров, улучшение условия труда, быта и отдыха работников, возрождение соревнований в трудовых коллективах;</w:t>
      </w:r>
    </w:p>
    <w:p w:rsidR="00CE3E90" w:rsidRPr="00CE3E90" w:rsidRDefault="00CE3E90" w:rsidP="00CE3E90">
      <w:pPr>
        <w:numPr>
          <w:ilvl w:val="0"/>
          <w:numId w:val="16"/>
        </w:numPr>
        <w:shd w:val="clear" w:color="auto" w:fill="FFFFFF"/>
        <w:spacing w:after="0" w:line="360" w:lineRule="auto"/>
        <w:ind w:left="450"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i/>
          <w:iCs/>
          <w:color w:val="000000"/>
          <w:sz w:val="24"/>
          <w:szCs w:val="24"/>
          <w:lang w:eastAsia="ru-RU"/>
        </w:rPr>
        <w:t>природные факторы</w:t>
      </w:r>
      <w:r w:rsidRPr="00CE3E90">
        <w:rPr>
          <w:rFonts w:ascii="Times New Roman" w:eastAsia="Times New Roman" w:hAnsi="Times New Roman" w:cs="Times New Roman"/>
          <w:color w:val="000000"/>
          <w:sz w:val="24"/>
          <w:szCs w:val="24"/>
          <w:lang w:eastAsia="ru-RU"/>
        </w:rPr>
        <w:t> - климат и плодородие почв. В сельском хозяйстве в отличие от других отраслей материального производства результаты труда в большей степени зависят от природных условий. При одних и тех же затратах труда в зависимости от сложившихся погодных условий и плодородия почв можно получить разное количество продукции. Поэтому повышение производительности сельскохозяйственного труда возможно лишь при максимальном учете факторов природной среды.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Эффективность использования трудовых ресурсов во многом зависит от уровня мотивации работников. Мотивация - это система стимулов, побуждающих человека полностью использовать свои способности для достижения наивысших результатов труда.</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В настоящее время наиболее действующим стимулирующим фактором является удовлетворенность человека материальными условиями его труда (включая заработную плату, премии, доплаты за стаж работы, пособия, продажу продукции своим работникам по льготным ценам и т. д.). При этом темпы роста производительности труда должны опережать темпы роста заработной платы.</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Другая важная форма мотивации производительного труда - моральное поощрение работников, их своевременное продвижение по службе, содействие росту квалификации, создание благоприятной психологической атмосферы в коллективе, поощрение самостоятельности и ответственности за порученное дело.</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Главным фактором повышения производительности труда в отрасли остается комплексная механизация и электрификация производства. В сельском хозяйстве по-прежнему широко используется ручной труд, а уровень механизации многих производственных процессов очень низкий. Внедрение новой, более производительной техники, совершенствование системы машин позволит не только сократить до минимума затраты ручного труда, но и повысить урожайность за счет улучшения качества работ и выполнения их в оптимальные сроки.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CE3E90">
        <w:rPr>
          <w:rFonts w:ascii="Times New Roman" w:eastAsia="Times New Roman" w:hAnsi="Times New Roman" w:cs="Times New Roman"/>
          <w:color w:val="000000"/>
          <w:sz w:val="24"/>
          <w:szCs w:val="24"/>
          <w:lang w:eastAsia="ru-RU"/>
        </w:rPr>
        <w:t xml:space="preserve">На современном этапе развития сельского хозяйства исключительно важное значение имеет повышение урожайности сельскохозяйственных культур и продуктивности </w:t>
      </w:r>
      <w:r w:rsidRPr="00CE3E90">
        <w:rPr>
          <w:rFonts w:ascii="Times New Roman" w:eastAsia="Times New Roman" w:hAnsi="Times New Roman" w:cs="Times New Roman"/>
          <w:color w:val="000000"/>
          <w:sz w:val="24"/>
          <w:szCs w:val="24"/>
          <w:lang w:eastAsia="ru-RU"/>
        </w:rPr>
        <w:lastRenderedPageBreak/>
        <w:t>животных, которые находятся на очень низком уровне. Без решения этой проблемы невозможно повысить производительность труда в отрасли.</w:t>
      </w: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rsidR="00CE3E90" w:rsidRPr="00CE3E90" w:rsidRDefault="00CE3E90" w:rsidP="00CE3E90">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p>
    <w:p w:rsidR="00300DD4" w:rsidRPr="00CE3E90" w:rsidRDefault="00300DD4" w:rsidP="00CE3E90">
      <w:pPr>
        <w:spacing w:after="0" w:line="360" w:lineRule="auto"/>
        <w:ind w:firstLine="709"/>
        <w:jc w:val="both"/>
        <w:rPr>
          <w:rFonts w:ascii="Times New Roman" w:hAnsi="Times New Roman" w:cs="Times New Roman"/>
          <w:sz w:val="24"/>
          <w:szCs w:val="24"/>
        </w:rPr>
      </w:pPr>
    </w:p>
    <w:sectPr w:rsidR="00300DD4" w:rsidRPr="00CE3E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2349"/>
    <w:multiLevelType w:val="multilevel"/>
    <w:tmpl w:val="E0E09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2C3E5D"/>
    <w:multiLevelType w:val="multilevel"/>
    <w:tmpl w:val="93000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DA3399"/>
    <w:multiLevelType w:val="multilevel"/>
    <w:tmpl w:val="7C02B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5B0941"/>
    <w:multiLevelType w:val="multilevel"/>
    <w:tmpl w:val="87009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A600D"/>
    <w:multiLevelType w:val="multilevel"/>
    <w:tmpl w:val="16563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311EC5"/>
    <w:multiLevelType w:val="multilevel"/>
    <w:tmpl w:val="68749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2676B7"/>
    <w:multiLevelType w:val="multilevel"/>
    <w:tmpl w:val="41B04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0173DE"/>
    <w:multiLevelType w:val="multilevel"/>
    <w:tmpl w:val="CD388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986665"/>
    <w:multiLevelType w:val="multilevel"/>
    <w:tmpl w:val="1EBED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5E638B"/>
    <w:multiLevelType w:val="multilevel"/>
    <w:tmpl w:val="15604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653A75"/>
    <w:multiLevelType w:val="multilevel"/>
    <w:tmpl w:val="99140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1D0948"/>
    <w:multiLevelType w:val="multilevel"/>
    <w:tmpl w:val="719E5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B846629"/>
    <w:multiLevelType w:val="multilevel"/>
    <w:tmpl w:val="142AD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796038"/>
    <w:multiLevelType w:val="multilevel"/>
    <w:tmpl w:val="3D381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EA3F91"/>
    <w:multiLevelType w:val="multilevel"/>
    <w:tmpl w:val="B02CF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FCF7818"/>
    <w:multiLevelType w:val="multilevel"/>
    <w:tmpl w:val="E5E89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2"/>
  </w:num>
  <w:num w:numId="3">
    <w:abstractNumId w:val="9"/>
  </w:num>
  <w:num w:numId="4">
    <w:abstractNumId w:val="1"/>
  </w:num>
  <w:num w:numId="5">
    <w:abstractNumId w:val="7"/>
  </w:num>
  <w:num w:numId="6">
    <w:abstractNumId w:val="0"/>
  </w:num>
  <w:num w:numId="7">
    <w:abstractNumId w:val="8"/>
  </w:num>
  <w:num w:numId="8">
    <w:abstractNumId w:val="14"/>
  </w:num>
  <w:num w:numId="9">
    <w:abstractNumId w:val="13"/>
  </w:num>
  <w:num w:numId="10">
    <w:abstractNumId w:val="6"/>
  </w:num>
  <w:num w:numId="11">
    <w:abstractNumId w:val="10"/>
  </w:num>
  <w:num w:numId="12">
    <w:abstractNumId w:val="2"/>
  </w:num>
  <w:num w:numId="13">
    <w:abstractNumId w:val="3"/>
  </w:num>
  <w:num w:numId="14">
    <w:abstractNumId w:val="4"/>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D7"/>
    <w:rsid w:val="001229D7"/>
    <w:rsid w:val="002B2F0F"/>
    <w:rsid w:val="00300DD4"/>
    <w:rsid w:val="00CE3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E25DB"/>
  <w15:chartTrackingRefBased/>
  <w15:docId w15:val="{40AE6707-6241-4AA5-9A7E-D100E434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3E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E3E9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CE3E9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3E9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E3E9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CE3E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CE3E9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6218">
      <w:bodyDiv w:val="1"/>
      <w:marLeft w:val="0"/>
      <w:marRight w:val="0"/>
      <w:marTop w:val="0"/>
      <w:marBottom w:val="0"/>
      <w:divBdr>
        <w:top w:val="none" w:sz="0" w:space="0" w:color="auto"/>
        <w:left w:val="none" w:sz="0" w:space="0" w:color="auto"/>
        <w:bottom w:val="none" w:sz="0" w:space="0" w:color="auto"/>
        <w:right w:val="none" w:sz="0" w:space="0" w:color="auto"/>
      </w:divBdr>
      <w:divsChild>
        <w:div w:id="1479222749">
          <w:marLeft w:val="0"/>
          <w:marRight w:val="0"/>
          <w:marTop w:val="0"/>
          <w:marBottom w:val="0"/>
          <w:divBdr>
            <w:top w:val="none" w:sz="0" w:space="0" w:color="auto"/>
            <w:left w:val="none" w:sz="0" w:space="0" w:color="auto"/>
            <w:bottom w:val="none" w:sz="0" w:space="0" w:color="auto"/>
            <w:right w:val="none" w:sz="0" w:space="0" w:color="auto"/>
          </w:divBdr>
          <w:divsChild>
            <w:div w:id="98066147">
              <w:marLeft w:val="0"/>
              <w:marRight w:val="0"/>
              <w:marTop w:val="0"/>
              <w:marBottom w:val="0"/>
              <w:divBdr>
                <w:top w:val="none" w:sz="0" w:space="0" w:color="auto"/>
                <w:left w:val="none" w:sz="0" w:space="0" w:color="auto"/>
                <w:bottom w:val="none" w:sz="0" w:space="0" w:color="auto"/>
                <w:right w:val="none" w:sz="0" w:space="0" w:color="auto"/>
              </w:divBdr>
            </w:div>
          </w:divsChild>
        </w:div>
        <w:div w:id="1903908777">
          <w:marLeft w:val="0"/>
          <w:marRight w:val="0"/>
          <w:marTop w:val="0"/>
          <w:marBottom w:val="0"/>
          <w:divBdr>
            <w:top w:val="none" w:sz="0" w:space="0" w:color="auto"/>
            <w:left w:val="none" w:sz="0" w:space="0" w:color="auto"/>
            <w:bottom w:val="none" w:sz="0" w:space="0" w:color="auto"/>
            <w:right w:val="none" w:sz="0" w:space="0" w:color="auto"/>
          </w:divBdr>
          <w:divsChild>
            <w:div w:id="1444226767">
              <w:marLeft w:val="0"/>
              <w:marRight w:val="0"/>
              <w:marTop w:val="0"/>
              <w:marBottom w:val="0"/>
              <w:divBdr>
                <w:top w:val="none" w:sz="0" w:space="0" w:color="auto"/>
                <w:left w:val="none" w:sz="0" w:space="0" w:color="auto"/>
                <w:bottom w:val="none" w:sz="0" w:space="0" w:color="auto"/>
                <w:right w:val="none" w:sz="0" w:space="0" w:color="auto"/>
              </w:divBdr>
              <w:divsChild>
                <w:div w:id="1981500547">
                  <w:marLeft w:val="0"/>
                  <w:marRight w:val="0"/>
                  <w:marTop w:val="0"/>
                  <w:marBottom w:val="0"/>
                  <w:divBdr>
                    <w:top w:val="none" w:sz="0" w:space="0" w:color="auto"/>
                    <w:left w:val="none" w:sz="0" w:space="0" w:color="auto"/>
                    <w:bottom w:val="none" w:sz="0" w:space="0" w:color="auto"/>
                    <w:right w:val="none" w:sz="0" w:space="0" w:color="auto"/>
                  </w:divBdr>
                  <w:divsChild>
                    <w:div w:id="30848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584682">
      <w:bodyDiv w:val="1"/>
      <w:marLeft w:val="0"/>
      <w:marRight w:val="0"/>
      <w:marTop w:val="0"/>
      <w:marBottom w:val="0"/>
      <w:divBdr>
        <w:top w:val="none" w:sz="0" w:space="0" w:color="auto"/>
        <w:left w:val="none" w:sz="0" w:space="0" w:color="auto"/>
        <w:bottom w:val="none" w:sz="0" w:space="0" w:color="auto"/>
        <w:right w:val="none" w:sz="0" w:space="0" w:color="auto"/>
      </w:divBdr>
      <w:divsChild>
        <w:div w:id="28729428">
          <w:marLeft w:val="0"/>
          <w:marRight w:val="0"/>
          <w:marTop w:val="0"/>
          <w:marBottom w:val="0"/>
          <w:divBdr>
            <w:top w:val="none" w:sz="0" w:space="0" w:color="auto"/>
            <w:left w:val="none" w:sz="0" w:space="0" w:color="auto"/>
            <w:bottom w:val="none" w:sz="0" w:space="0" w:color="auto"/>
            <w:right w:val="none" w:sz="0" w:space="0" w:color="auto"/>
          </w:divBdr>
          <w:divsChild>
            <w:div w:id="120417051">
              <w:marLeft w:val="0"/>
              <w:marRight w:val="0"/>
              <w:marTop w:val="0"/>
              <w:marBottom w:val="0"/>
              <w:divBdr>
                <w:top w:val="none" w:sz="0" w:space="0" w:color="auto"/>
                <w:left w:val="none" w:sz="0" w:space="0" w:color="auto"/>
                <w:bottom w:val="none" w:sz="0" w:space="0" w:color="auto"/>
                <w:right w:val="none" w:sz="0" w:space="0" w:color="auto"/>
              </w:divBdr>
            </w:div>
          </w:divsChild>
        </w:div>
        <w:div w:id="1169297677">
          <w:marLeft w:val="0"/>
          <w:marRight w:val="0"/>
          <w:marTop w:val="0"/>
          <w:marBottom w:val="0"/>
          <w:divBdr>
            <w:top w:val="none" w:sz="0" w:space="0" w:color="auto"/>
            <w:left w:val="none" w:sz="0" w:space="0" w:color="auto"/>
            <w:bottom w:val="none" w:sz="0" w:space="0" w:color="auto"/>
            <w:right w:val="none" w:sz="0" w:space="0" w:color="auto"/>
          </w:divBdr>
          <w:divsChild>
            <w:div w:id="1560170583">
              <w:marLeft w:val="0"/>
              <w:marRight w:val="0"/>
              <w:marTop w:val="0"/>
              <w:marBottom w:val="0"/>
              <w:divBdr>
                <w:top w:val="none" w:sz="0" w:space="0" w:color="auto"/>
                <w:left w:val="none" w:sz="0" w:space="0" w:color="auto"/>
                <w:bottom w:val="none" w:sz="0" w:space="0" w:color="auto"/>
                <w:right w:val="none" w:sz="0" w:space="0" w:color="auto"/>
              </w:divBdr>
              <w:divsChild>
                <w:div w:id="920337538">
                  <w:marLeft w:val="0"/>
                  <w:marRight w:val="0"/>
                  <w:marTop w:val="0"/>
                  <w:marBottom w:val="0"/>
                  <w:divBdr>
                    <w:top w:val="none" w:sz="0" w:space="0" w:color="auto"/>
                    <w:left w:val="none" w:sz="0" w:space="0" w:color="auto"/>
                    <w:bottom w:val="none" w:sz="0" w:space="0" w:color="auto"/>
                    <w:right w:val="none" w:sz="0" w:space="0" w:color="auto"/>
                  </w:divBdr>
                  <w:divsChild>
                    <w:div w:id="12788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918541">
      <w:bodyDiv w:val="1"/>
      <w:marLeft w:val="0"/>
      <w:marRight w:val="0"/>
      <w:marTop w:val="0"/>
      <w:marBottom w:val="0"/>
      <w:divBdr>
        <w:top w:val="none" w:sz="0" w:space="0" w:color="auto"/>
        <w:left w:val="none" w:sz="0" w:space="0" w:color="auto"/>
        <w:bottom w:val="none" w:sz="0" w:space="0" w:color="auto"/>
        <w:right w:val="none" w:sz="0" w:space="0" w:color="auto"/>
      </w:divBdr>
      <w:divsChild>
        <w:div w:id="1511598156">
          <w:marLeft w:val="0"/>
          <w:marRight w:val="0"/>
          <w:marTop w:val="0"/>
          <w:marBottom w:val="0"/>
          <w:divBdr>
            <w:top w:val="none" w:sz="0" w:space="0" w:color="auto"/>
            <w:left w:val="none" w:sz="0" w:space="0" w:color="auto"/>
            <w:bottom w:val="none" w:sz="0" w:space="0" w:color="auto"/>
            <w:right w:val="none" w:sz="0" w:space="0" w:color="auto"/>
          </w:divBdr>
          <w:divsChild>
            <w:div w:id="316767376">
              <w:marLeft w:val="0"/>
              <w:marRight w:val="0"/>
              <w:marTop w:val="0"/>
              <w:marBottom w:val="0"/>
              <w:divBdr>
                <w:top w:val="none" w:sz="0" w:space="0" w:color="auto"/>
                <w:left w:val="none" w:sz="0" w:space="0" w:color="auto"/>
                <w:bottom w:val="none" w:sz="0" w:space="0" w:color="auto"/>
                <w:right w:val="none" w:sz="0" w:space="0" w:color="auto"/>
              </w:divBdr>
            </w:div>
          </w:divsChild>
        </w:div>
        <w:div w:id="453212657">
          <w:marLeft w:val="0"/>
          <w:marRight w:val="0"/>
          <w:marTop w:val="0"/>
          <w:marBottom w:val="0"/>
          <w:divBdr>
            <w:top w:val="none" w:sz="0" w:space="0" w:color="auto"/>
            <w:left w:val="none" w:sz="0" w:space="0" w:color="auto"/>
            <w:bottom w:val="none" w:sz="0" w:space="0" w:color="auto"/>
            <w:right w:val="none" w:sz="0" w:space="0" w:color="auto"/>
          </w:divBdr>
          <w:divsChild>
            <w:div w:id="1703557098">
              <w:marLeft w:val="0"/>
              <w:marRight w:val="0"/>
              <w:marTop w:val="0"/>
              <w:marBottom w:val="0"/>
              <w:divBdr>
                <w:top w:val="none" w:sz="0" w:space="0" w:color="auto"/>
                <w:left w:val="none" w:sz="0" w:space="0" w:color="auto"/>
                <w:bottom w:val="none" w:sz="0" w:space="0" w:color="auto"/>
                <w:right w:val="none" w:sz="0" w:space="0" w:color="auto"/>
              </w:divBdr>
              <w:divsChild>
                <w:div w:id="67001076">
                  <w:marLeft w:val="0"/>
                  <w:marRight w:val="0"/>
                  <w:marTop w:val="0"/>
                  <w:marBottom w:val="0"/>
                  <w:divBdr>
                    <w:top w:val="none" w:sz="0" w:space="0" w:color="auto"/>
                    <w:left w:val="none" w:sz="0" w:space="0" w:color="auto"/>
                    <w:bottom w:val="none" w:sz="0" w:space="0" w:color="auto"/>
                    <w:right w:val="none" w:sz="0" w:space="0" w:color="auto"/>
                  </w:divBdr>
                  <w:divsChild>
                    <w:div w:id="19516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72336">
      <w:bodyDiv w:val="1"/>
      <w:marLeft w:val="0"/>
      <w:marRight w:val="0"/>
      <w:marTop w:val="0"/>
      <w:marBottom w:val="0"/>
      <w:divBdr>
        <w:top w:val="none" w:sz="0" w:space="0" w:color="auto"/>
        <w:left w:val="none" w:sz="0" w:space="0" w:color="auto"/>
        <w:bottom w:val="none" w:sz="0" w:space="0" w:color="auto"/>
        <w:right w:val="none" w:sz="0" w:space="0" w:color="auto"/>
      </w:divBdr>
      <w:divsChild>
        <w:div w:id="1682659287">
          <w:marLeft w:val="0"/>
          <w:marRight w:val="0"/>
          <w:marTop w:val="0"/>
          <w:marBottom w:val="0"/>
          <w:divBdr>
            <w:top w:val="none" w:sz="0" w:space="0" w:color="auto"/>
            <w:left w:val="none" w:sz="0" w:space="0" w:color="auto"/>
            <w:bottom w:val="none" w:sz="0" w:space="0" w:color="auto"/>
            <w:right w:val="none" w:sz="0" w:space="0" w:color="auto"/>
          </w:divBdr>
          <w:divsChild>
            <w:div w:id="430467739">
              <w:marLeft w:val="0"/>
              <w:marRight w:val="0"/>
              <w:marTop w:val="0"/>
              <w:marBottom w:val="0"/>
              <w:divBdr>
                <w:top w:val="none" w:sz="0" w:space="0" w:color="auto"/>
                <w:left w:val="none" w:sz="0" w:space="0" w:color="auto"/>
                <w:bottom w:val="none" w:sz="0" w:space="0" w:color="auto"/>
                <w:right w:val="none" w:sz="0" w:space="0" w:color="auto"/>
              </w:divBdr>
            </w:div>
          </w:divsChild>
        </w:div>
        <w:div w:id="1959681642">
          <w:marLeft w:val="0"/>
          <w:marRight w:val="0"/>
          <w:marTop w:val="0"/>
          <w:marBottom w:val="0"/>
          <w:divBdr>
            <w:top w:val="none" w:sz="0" w:space="0" w:color="auto"/>
            <w:left w:val="none" w:sz="0" w:space="0" w:color="auto"/>
            <w:bottom w:val="none" w:sz="0" w:space="0" w:color="auto"/>
            <w:right w:val="none" w:sz="0" w:space="0" w:color="auto"/>
          </w:divBdr>
          <w:divsChild>
            <w:div w:id="1601991341">
              <w:marLeft w:val="0"/>
              <w:marRight w:val="0"/>
              <w:marTop w:val="0"/>
              <w:marBottom w:val="0"/>
              <w:divBdr>
                <w:top w:val="none" w:sz="0" w:space="0" w:color="auto"/>
                <w:left w:val="none" w:sz="0" w:space="0" w:color="auto"/>
                <w:bottom w:val="none" w:sz="0" w:space="0" w:color="auto"/>
                <w:right w:val="none" w:sz="0" w:space="0" w:color="auto"/>
              </w:divBdr>
              <w:divsChild>
                <w:div w:id="1665549769">
                  <w:marLeft w:val="0"/>
                  <w:marRight w:val="0"/>
                  <w:marTop w:val="0"/>
                  <w:marBottom w:val="0"/>
                  <w:divBdr>
                    <w:top w:val="none" w:sz="0" w:space="0" w:color="auto"/>
                    <w:left w:val="none" w:sz="0" w:space="0" w:color="auto"/>
                    <w:bottom w:val="none" w:sz="0" w:space="0" w:color="auto"/>
                    <w:right w:val="none" w:sz="0" w:space="0" w:color="auto"/>
                  </w:divBdr>
                  <w:divsChild>
                    <w:div w:id="122205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3281435">
      <w:bodyDiv w:val="1"/>
      <w:marLeft w:val="0"/>
      <w:marRight w:val="0"/>
      <w:marTop w:val="0"/>
      <w:marBottom w:val="0"/>
      <w:divBdr>
        <w:top w:val="none" w:sz="0" w:space="0" w:color="auto"/>
        <w:left w:val="none" w:sz="0" w:space="0" w:color="auto"/>
        <w:bottom w:val="none" w:sz="0" w:space="0" w:color="auto"/>
        <w:right w:val="none" w:sz="0" w:space="0" w:color="auto"/>
      </w:divBdr>
      <w:divsChild>
        <w:div w:id="887497233">
          <w:marLeft w:val="0"/>
          <w:marRight w:val="0"/>
          <w:marTop w:val="0"/>
          <w:marBottom w:val="0"/>
          <w:divBdr>
            <w:top w:val="none" w:sz="0" w:space="0" w:color="auto"/>
            <w:left w:val="none" w:sz="0" w:space="0" w:color="auto"/>
            <w:bottom w:val="none" w:sz="0" w:space="0" w:color="auto"/>
            <w:right w:val="none" w:sz="0" w:space="0" w:color="auto"/>
          </w:divBdr>
          <w:divsChild>
            <w:div w:id="1970822372">
              <w:marLeft w:val="0"/>
              <w:marRight w:val="0"/>
              <w:marTop w:val="0"/>
              <w:marBottom w:val="0"/>
              <w:divBdr>
                <w:top w:val="none" w:sz="0" w:space="0" w:color="auto"/>
                <w:left w:val="none" w:sz="0" w:space="0" w:color="auto"/>
                <w:bottom w:val="none" w:sz="0" w:space="0" w:color="auto"/>
                <w:right w:val="none" w:sz="0" w:space="0" w:color="auto"/>
              </w:divBdr>
            </w:div>
          </w:divsChild>
        </w:div>
        <w:div w:id="424693421">
          <w:marLeft w:val="0"/>
          <w:marRight w:val="0"/>
          <w:marTop w:val="0"/>
          <w:marBottom w:val="0"/>
          <w:divBdr>
            <w:top w:val="none" w:sz="0" w:space="0" w:color="auto"/>
            <w:left w:val="none" w:sz="0" w:space="0" w:color="auto"/>
            <w:bottom w:val="none" w:sz="0" w:space="0" w:color="auto"/>
            <w:right w:val="none" w:sz="0" w:space="0" w:color="auto"/>
          </w:divBdr>
          <w:divsChild>
            <w:div w:id="1433162164">
              <w:marLeft w:val="0"/>
              <w:marRight w:val="0"/>
              <w:marTop w:val="0"/>
              <w:marBottom w:val="0"/>
              <w:divBdr>
                <w:top w:val="none" w:sz="0" w:space="0" w:color="auto"/>
                <w:left w:val="none" w:sz="0" w:space="0" w:color="auto"/>
                <w:bottom w:val="none" w:sz="0" w:space="0" w:color="auto"/>
                <w:right w:val="none" w:sz="0" w:space="0" w:color="auto"/>
              </w:divBdr>
              <w:divsChild>
                <w:div w:id="949118248">
                  <w:marLeft w:val="0"/>
                  <w:marRight w:val="0"/>
                  <w:marTop w:val="0"/>
                  <w:marBottom w:val="0"/>
                  <w:divBdr>
                    <w:top w:val="none" w:sz="0" w:space="0" w:color="auto"/>
                    <w:left w:val="none" w:sz="0" w:space="0" w:color="auto"/>
                    <w:bottom w:val="none" w:sz="0" w:space="0" w:color="auto"/>
                    <w:right w:val="none" w:sz="0" w:space="0" w:color="auto"/>
                  </w:divBdr>
                  <w:divsChild>
                    <w:div w:id="1768959488">
                      <w:marLeft w:val="0"/>
                      <w:marRight w:val="0"/>
                      <w:marTop w:val="0"/>
                      <w:marBottom w:val="0"/>
                      <w:divBdr>
                        <w:top w:val="none" w:sz="0" w:space="0" w:color="auto"/>
                        <w:left w:val="none" w:sz="0" w:space="0" w:color="auto"/>
                        <w:bottom w:val="none" w:sz="0" w:space="0" w:color="auto"/>
                        <w:right w:val="none" w:sz="0" w:space="0" w:color="auto"/>
                      </w:divBdr>
                      <w:divsChild>
                        <w:div w:id="633563694">
                          <w:marLeft w:val="0"/>
                          <w:marRight w:val="0"/>
                          <w:marTop w:val="0"/>
                          <w:marBottom w:val="0"/>
                          <w:divBdr>
                            <w:top w:val="none" w:sz="0" w:space="0" w:color="auto"/>
                            <w:left w:val="none" w:sz="0" w:space="0" w:color="auto"/>
                            <w:bottom w:val="none" w:sz="0" w:space="0" w:color="auto"/>
                            <w:right w:val="none" w:sz="0" w:space="0" w:color="auto"/>
                          </w:divBdr>
                        </w:div>
                        <w:div w:id="2105177541">
                          <w:marLeft w:val="0"/>
                          <w:marRight w:val="0"/>
                          <w:marTop w:val="0"/>
                          <w:marBottom w:val="0"/>
                          <w:divBdr>
                            <w:top w:val="none" w:sz="0" w:space="0" w:color="auto"/>
                            <w:left w:val="none" w:sz="0" w:space="0" w:color="auto"/>
                            <w:bottom w:val="none" w:sz="0" w:space="0" w:color="auto"/>
                            <w:right w:val="none" w:sz="0" w:space="0" w:color="auto"/>
                          </w:divBdr>
                        </w:div>
                        <w:div w:id="1154182381">
                          <w:marLeft w:val="0"/>
                          <w:marRight w:val="0"/>
                          <w:marTop w:val="0"/>
                          <w:marBottom w:val="0"/>
                          <w:divBdr>
                            <w:top w:val="none" w:sz="0" w:space="0" w:color="auto"/>
                            <w:left w:val="none" w:sz="0" w:space="0" w:color="auto"/>
                            <w:bottom w:val="none" w:sz="0" w:space="0" w:color="auto"/>
                            <w:right w:val="none" w:sz="0" w:space="0" w:color="auto"/>
                          </w:divBdr>
                        </w:div>
                        <w:div w:id="1702900260">
                          <w:marLeft w:val="0"/>
                          <w:marRight w:val="0"/>
                          <w:marTop w:val="0"/>
                          <w:marBottom w:val="0"/>
                          <w:divBdr>
                            <w:top w:val="none" w:sz="0" w:space="0" w:color="auto"/>
                            <w:left w:val="none" w:sz="0" w:space="0" w:color="auto"/>
                            <w:bottom w:val="none" w:sz="0" w:space="0" w:color="auto"/>
                            <w:right w:val="none" w:sz="0" w:space="0" w:color="auto"/>
                          </w:divBdr>
                        </w:div>
                        <w:div w:id="610165070">
                          <w:marLeft w:val="0"/>
                          <w:marRight w:val="0"/>
                          <w:marTop w:val="0"/>
                          <w:marBottom w:val="0"/>
                          <w:divBdr>
                            <w:top w:val="none" w:sz="0" w:space="0" w:color="auto"/>
                            <w:left w:val="none" w:sz="0" w:space="0" w:color="auto"/>
                            <w:bottom w:val="none" w:sz="0" w:space="0" w:color="auto"/>
                            <w:right w:val="none" w:sz="0" w:space="0" w:color="auto"/>
                          </w:divBdr>
                        </w:div>
                        <w:div w:id="344330668">
                          <w:marLeft w:val="0"/>
                          <w:marRight w:val="0"/>
                          <w:marTop w:val="0"/>
                          <w:marBottom w:val="0"/>
                          <w:divBdr>
                            <w:top w:val="none" w:sz="0" w:space="0" w:color="auto"/>
                            <w:left w:val="none" w:sz="0" w:space="0" w:color="auto"/>
                            <w:bottom w:val="none" w:sz="0" w:space="0" w:color="auto"/>
                            <w:right w:val="none" w:sz="0" w:space="0" w:color="auto"/>
                          </w:divBdr>
                        </w:div>
                        <w:div w:id="2052343649">
                          <w:marLeft w:val="0"/>
                          <w:marRight w:val="0"/>
                          <w:marTop w:val="0"/>
                          <w:marBottom w:val="0"/>
                          <w:divBdr>
                            <w:top w:val="none" w:sz="0" w:space="0" w:color="auto"/>
                            <w:left w:val="none" w:sz="0" w:space="0" w:color="auto"/>
                            <w:bottom w:val="none" w:sz="0" w:space="0" w:color="auto"/>
                            <w:right w:val="none" w:sz="0" w:space="0" w:color="auto"/>
                          </w:divBdr>
                        </w:div>
                        <w:div w:id="1713073742">
                          <w:marLeft w:val="0"/>
                          <w:marRight w:val="0"/>
                          <w:marTop w:val="0"/>
                          <w:marBottom w:val="0"/>
                          <w:divBdr>
                            <w:top w:val="none" w:sz="0" w:space="0" w:color="auto"/>
                            <w:left w:val="none" w:sz="0" w:space="0" w:color="auto"/>
                            <w:bottom w:val="none" w:sz="0" w:space="0" w:color="auto"/>
                            <w:right w:val="none" w:sz="0" w:space="0" w:color="auto"/>
                          </w:divBdr>
                        </w:div>
                        <w:div w:id="1157067518">
                          <w:marLeft w:val="0"/>
                          <w:marRight w:val="0"/>
                          <w:marTop w:val="0"/>
                          <w:marBottom w:val="0"/>
                          <w:divBdr>
                            <w:top w:val="none" w:sz="0" w:space="0" w:color="auto"/>
                            <w:left w:val="none" w:sz="0" w:space="0" w:color="auto"/>
                            <w:bottom w:val="none" w:sz="0" w:space="0" w:color="auto"/>
                            <w:right w:val="none" w:sz="0" w:space="0" w:color="auto"/>
                          </w:divBdr>
                        </w:div>
                        <w:div w:id="455753866">
                          <w:marLeft w:val="0"/>
                          <w:marRight w:val="0"/>
                          <w:marTop w:val="0"/>
                          <w:marBottom w:val="0"/>
                          <w:divBdr>
                            <w:top w:val="none" w:sz="0" w:space="0" w:color="auto"/>
                            <w:left w:val="none" w:sz="0" w:space="0" w:color="auto"/>
                            <w:bottom w:val="none" w:sz="0" w:space="0" w:color="auto"/>
                            <w:right w:val="none" w:sz="0" w:space="0" w:color="auto"/>
                          </w:divBdr>
                        </w:div>
                        <w:div w:id="70545656">
                          <w:marLeft w:val="0"/>
                          <w:marRight w:val="0"/>
                          <w:marTop w:val="0"/>
                          <w:marBottom w:val="0"/>
                          <w:divBdr>
                            <w:top w:val="none" w:sz="0" w:space="0" w:color="auto"/>
                            <w:left w:val="none" w:sz="0" w:space="0" w:color="auto"/>
                            <w:bottom w:val="none" w:sz="0" w:space="0" w:color="auto"/>
                            <w:right w:val="none" w:sz="0" w:space="0" w:color="auto"/>
                          </w:divBdr>
                        </w:div>
                        <w:div w:id="362177298">
                          <w:marLeft w:val="0"/>
                          <w:marRight w:val="0"/>
                          <w:marTop w:val="0"/>
                          <w:marBottom w:val="0"/>
                          <w:divBdr>
                            <w:top w:val="none" w:sz="0" w:space="0" w:color="auto"/>
                            <w:left w:val="none" w:sz="0" w:space="0" w:color="auto"/>
                            <w:bottom w:val="none" w:sz="0" w:space="0" w:color="auto"/>
                            <w:right w:val="none" w:sz="0" w:space="0" w:color="auto"/>
                          </w:divBdr>
                        </w:div>
                        <w:div w:id="1532573877">
                          <w:marLeft w:val="0"/>
                          <w:marRight w:val="0"/>
                          <w:marTop w:val="0"/>
                          <w:marBottom w:val="0"/>
                          <w:divBdr>
                            <w:top w:val="none" w:sz="0" w:space="0" w:color="auto"/>
                            <w:left w:val="none" w:sz="0" w:space="0" w:color="auto"/>
                            <w:bottom w:val="none" w:sz="0" w:space="0" w:color="auto"/>
                            <w:right w:val="none" w:sz="0" w:space="0" w:color="auto"/>
                          </w:divBdr>
                        </w:div>
                        <w:div w:id="29187597">
                          <w:marLeft w:val="0"/>
                          <w:marRight w:val="0"/>
                          <w:marTop w:val="0"/>
                          <w:marBottom w:val="0"/>
                          <w:divBdr>
                            <w:top w:val="none" w:sz="0" w:space="0" w:color="auto"/>
                            <w:left w:val="none" w:sz="0" w:space="0" w:color="auto"/>
                            <w:bottom w:val="none" w:sz="0" w:space="0" w:color="auto"/>
                            <w:right w:val="none" w:sz="0" w:space="0" w:color="auto"/>
                          </w:divBdr>
                        </w:div>
                        <w:div w:id="1184711768">
                          <w:marLeft w:val="0"/>
                          <w:marRight w:val="0"/>
                          <w:marTop w:val="0"/>
                          <w:marBottom w:val="0"/>
                          <w:divBdr>
                            <w:top w:val="none" w:sz="0" w:space="0" w:color="auto"/>
                            <w:left w:val="none" w:sz="0" w:space="0" w:color="auto"/>
                            <w:bottom w:val="none" w:sz="0" w:space="0" w:color="auto"/>
                            <w:right w:val="none" w:sz="0" w:space="0" w:color="auto"/>
                          </w:divBdr>
                        </w:div>
                        <w:div w:id="306056356">
                          <w:marLeft w:val="0"/>
                          <w:marRight w:val="0"/>
                          <w:marTop w:val="0"/>
                          <w:marBottom w:val="0"/>
                          <w:divBdr>
                            <w:top w:val="none" w:sz="0" w:space="0" w:color="auto"/>
                            <w:left w:val="none" w:sz="0" w:space="0" w:color="auto"/>
                            <w:bottom w:val="none" w:sz="0" w:space="0" w:color="auto"/>
                            <w:right w:val="none" w:sz="0" w:space="0" w:color="auto"/>
                          </w:divBdr>
                        </w:div>
                        <w:div w:id="1799488789">
                          <w:marLeft w:val="0"/>
                          <w:marRight w:val="0"/>
                          <w:marTop w:val="0"/>
                          <w:marBottom w:val="0"/>
                          <w:divBdr>
                            <w:top w:val="none" w:sz="0" w:space="0" w:color="auto"/>
                            <w:left w:val="none" w:sz="0" w:space="0" w:color="auto"/>
                            <w:bottom w:val="none" w:sz="0" w:space="0" w:color="auto"/>
                            <w:right w:val="none" w:sz="0" w:space="0" w:color="auto"/>
                          </w:divBdr>
                        </w:div>
                        <w:div w:id="22561715">
                          <w:marLeft w:val="0"/>
                          <w:marRight w:val="0"/>
                          <w:marTop w:val="0"/>
                          <w:marBottom w:val="0"/>
                          <w:divBdr>
                            <w:top w:val="none" w:sz="0" w:space="0" w:color="auto"/>
                            <w:left w:val="none" w:sz="0" w:space="0" w:color="auto"/>
                            <w:bottom w:val="none" w:sz="0" w:space="0" w:color="auto"/>
                            <w:right w:val="none" w:sz="0" w:space="0" w:color="auto"/>
                          </w:divBdr>
                        </w:div>
                        <w:div w:id="1467773368">
                          <w:marLeft w:val="0"/>
                          <w:marRight w:val="0"/>
                          <w:marTop w:val="0"/>
                          <w:marBottom w:val="0"/>
                          <w:divBdr>
                            <w:top w:val="none" w:sz="0" w:space="0" w:color="auto"/>
                            <w:left w:val="none" w:sz="0" w:space="0" w:color="auto"/>
                            <w:bottom w:val="none" w:sz="0" w:space="0" w:color="auto"/>
                            <w:right w:val="none" w:sz="0" w:space="0" w:color="auto"/>
                          </w:divBdr>
                        </w:div>
                        <w:div w:id="1490058247">
                          <w:marLeft w:val="0"/>
                          <w:marRight w:val="0"/>
                          <w:marTop w:val="0"/>
                          <w:marBottom w:val="0"/>
                          <w:divBdr>
                            <w:top w:val="none" w:sz="0" w:space="0" w:color="auto"/>
                            <w:left w:val="none" w:sz="0" w:space="0" w:color="auto"/>
                            <w:bottom w:val="none" w:sz="0" w:space="0" w:color="auto"/>
                            <w:right w:val="none" w:sz="0" w:space="0" w:color="auto"/>
                          </w:divBdr>
                        </w:div>
                        <w:div w:id="1075782858">
                          <w:marLeft w:val="0"/>
                          <w:marRight w:val="0"/>
                          <w:marTop w:val="0"/>
                          <w:marBottom w:val="0"/>
                          <w:divBdr>
                            <w:top w:val="none" w:sz="0" w:space="0" w:color="auto"/>
                            <w:left w:val="none" w:sz="0" w:space="0" w:color="auto"/>
                            <w:bottom w:val="none" w:sz="0" w:space="0" w:color="auto"/>
                            <w:right w:val="none" w:sz="0" w:space="0" w:color="auto"/>
                          </w:divBdr>
                        </w:div>
                        <w:div w:id="1522470885">
                          <w:marLeft w:val="0"/>
                          <w:marRight w:val="0"/>
                          <w:marTop w:val="0"/>
                          <w:marBottom w:val="0"/>
                          <w:divBdr>
                            <w:top w:val="none" w:sz="0" w:space="0" w:color="auto"/>
                            <w:left w:val="none" w:sz="0" w:space="0" w:color="auto"/>
                            <w:bottom w:val="none" w:sz="0" w:space="0" w:color="auto"/>
                            <w:right w:val="none" w:sz="0" w:space="0" w:color="auto"/>
                          </w:divBdr>
                        </w:div>
                        <w:div w:id="1139572495">
                          <w:marLeft w:val="0"/>
                          <w:marRight w:val="0"/>
                          <w:marTop w:val="0"/>
                          <w:marBottom w:val="0"/>
                          <w:divBdr>
                            <w:top w:val="none" w:sz="0" w:space="0" w:color="auto"/>
                            <w:left w:val="none" w:sz="0" w:space="0" w:color="auto"/>
                            <w:bottom w:val="none" w:sz="0" w:space="0" w:color="auto"/>
                            <w:right w:val="none" w:sz="0" w:space="0" w:color="auto"/>
                          </w:divBdr>
                        </w:div>
                        <w:div w:id="583687804">
                          <w:marLeft w:val="0"/>
                          <w:marRight w:val="0"/>
                          <w:marTop w:val="0"/>
                          <w:marBottom w:val="0"/>
                          <w:divBdr>
                            <w:top w:val="none" w:sz="0" w:space="0" w:color="auto"/>
                            <w:left w:val="none" w:sz="0" w:space="0" w:color="auto"/>
                            <w:bottom w:val="none" w:sz="0" w:space="0" w:color="auto"/>
                            <w:right w:val="none" w:sz="0" w:space="0" w:color="auto"/>
                          </w:divBdr>
                        </w:div>
                        <w:div w:id="1615094570">
                          <w:marLeft w:val="0"/>
                          <w:marRight w:val="0"/>
                          <w:marTop w:val="0"/>
                          <w:marBottom w:val="0"/>
                          <w:divBdr>
                            <w:top w:val="none" w:sz="0" w:space="0" w:color="auto"/>
                            <w:left w:val="none" w:sz="0" w:space="0" w:color="auto"/>
                            <w:bottom w:val="none" w:sz="0" w:space="0" w:color="auto"/>
                            <w:right w:val="none" w:sz="0" w:space="0" w:color="auto"/>
                          </w:divBdr>
                        </w:div>
                        <w:div w:id="1873692167">
                          <w:marLeft w:val="0"/>
                          <w:marRight w:val="0"/>
                          <w:marTop w:val="0"/>
                          <w:marBottom w:val="0"/>
                          <w:divBdr>
                            <w:top w:val="none" w:sz="0" w:space="0" w:color="auto"/>
                            <w:left w:val="none" w:sz="0" w:space="0" w:color="auto"/>
                            <w:bottom w:val="none" w:sz="0" w:space="0" w:color="auto"/>
                            <w:right w:val="none" w:sz="0" w:space="0" w:color="auto"/>
                          </w:divBdr>
                        </w:div>
                        <w:div w:id="386733048">
                          <w:marLeft w:val="0"/>
                          <w:marRight w:val="0"/>
                          <w:marTop w:val="0"/>
                          <w:marBottom w:val="0"/>
                          <w:divBdr>
                            <w:top w:val="none" w:sz="0" w:space="0" w:color="auto"/>
                            <w:left w:val="none" w:sz="0" w:space="0" w:color="auto"/>
                            <w:bottom w:val="none" w:sz="0" w:space="0" w:color="auto"/>
                            <w:right w:val="none" w:sz="0" w:space="0" w:color="auto"/>
                          </w:divBdr>
                        </w:div>
                        <w:div w:id="337273287">
                          <w:marLeft w:val="0"/>
                          <w:marRight w:val="0"/>
                          <w:marTop w:val="0"/>
                          <w:marBottom w:val="0"/>
                          <w:divBdr>
                            <w:top w:val="none" w:sz="0" w:space="0" w:color="auto"/>
                            <w:left w:val="none" w:sz="0" w:space="0" w:color="auto"/>
                            <w:bottom w:val="none" w:sz="0" w:space="0" w:color="auto"/>
                            <w:right w:val="none" w:sz="0" w:space="0" w:color="auto"/>
                          </w:divBdr>
                        </w:div>
                        <w:div w:id="740441266">
                          <w:marLeft w:val="0"/>
                          <w:marRight w:val="0"/>
                          <w:marTop w:val="0"/>
                          <w:marBottom w:val="0"/>
                          <w:divBdr>
                            <w:top w:val="none" w:sz="0" w:space="0" w:color="auto"/>
                            <w:left w:val="none" w:sz="0" w:space="0" w:color="auto"/>
                            <w:bottom w:val="none" w:sz="0" w:space="0" w:color="auto"/>
                            <w:right w:val="none" w:sz="0" w:space="0" w:color="auto"/>
                          </w:divBdr>
                        </w:div>
                        <w:div w:id="14771932">
                          <w:marLeft w:val="0"/>
                          <w:marRight w:val="0"/>
                          <w:marTop w:val="0"/>
                          <w:marBottom w:val="0"/>
                          <w:divBdr>
                            <w:top w:val="none" w:sz="0" w:space="0" w:color="auto"/>
                            <w:left w:val="none" w:sz="0" w:space="0" w:color="auto"/>
                            <w:bottom w:val="none" w:sz="0" w:space="0" w:color="auto"/>
                            <w:right w:val="none" w:sz="0" w:space="0" w:color="auto"/>
                          </w:divBdr>
                        </w:div>
                        <w:div w:id="687870414">
                          <w:marLeft w:val="0"/>
                          <w:marRight w:val="0"/>
                          <w:marTop w:val="0"/>
                          <w:marBottom w:val="0"/>
                          <w:divBdr>
                            <w:top w:val="none" w:sz="0" w:space="0" w:color="auto"/>
                            <w:left w:val="none" w:sz="0" w:space="0" w:color="auto"/>
                            <w:bottom w:val="none" w:sz="0" w:space="0" w:color="auto"/>
                            <w:right w:val="none" w:sz="0" w:space="0" w:color="auto"/>
                          </w:divBdr>
                        </w:div>
                        <w:div w:id="291062318">
                          <w:marLeft w:val="0"/>
                          <w:marRight w:val="0"/>
                          <w:marTop w:val="0"/>
                          <w:marBottom w:val="0"/>
                          <w:divBdr>
                            <w:top w:val="none" w:sz="0" w:space="0" w:color="auto"/>
                            <w:left w:val="none" w:sz="0" w:space="0" w:color="auto"/>
                            <w:bottom w:val="none" w:sz="0" w:space="0" w:color="auto"/>
                            <w:right w:val="none" w:sz="0" w:space="0" w:color="auto"/>
                          </w:divBdr>
                        </w:div>
                        <w:div w:id="1891845860">
                          <w:marLeft w:val="0"/>
                          <w:marRight w:val="0"/>
                          <w:marTop w:val="0"/>
                          <w:marBottom w:val="0"/>
                          <w:divBdr>
                            <w:top w:val="none" w:sz="0" w:space="0" w:color="auto"/>
                            <w:left w:val="none" w:sz="0" w:space="0" w:color="auto"/>
                            <w:bottom w:val="none" w:sz="0" w:space="0" w:color="auto"/>
                            <w:right w:val="none" w:sz="0" w:space="0" w:color="auto"/>
                          </w:divBdr>
                        </w:div>
                        <w:div w:id="655912641">
                          <w:marLeft w:val="0"/>
                          <w:marRight w:val="0"/>
                          <w:marTop w:val="0"/>
                          <w:marBottom w:val="0"/>
                          <w:divBdr>
                            <w:top w:val="none" w:sz="0" w:space="0" w:color="auto"/>
                            <w:left w:val="none" w:sz="0" w:space="0" w:color="auto"/>
                            <w:bottom w:val="none" w:sz="0" w:space="0" w:color="auto"/>
                            <w:right w:val="none" w:sz="0" w:space="0" w:color="auto"/>
                          </w:divBdr>
                        </w:div>
                        <w:div w:id="1589389">
                          <w:marLeft w:val="0"/>
                          <w:marRight w:val="0"/>
                          <w:marTop w:val="0"/>
                          <w:marBottom w:val="0"/>
                          <w:divBdr>
                            <w:top w:val="none" w:sz="0" w:space="0" w:color="auto"/>
                            <w:left w:val="none" w:sz="0" w:space="0" w:color="auto"/>
                            <w:bottom w:val="none" w:sz="0" w:space="0" w:color="auto"/>
                            <w:right w:val="none" w:sz="0" w:space="0" w:color="auto"/>
                          </w:divBdr>
                        </w:div>
                        <w:div w:id="125129009">
                          <w:marLeft w:val="0"/>
                          <w:marRight w:val="0"/>
                          <w:marTop w:val="0"/>
                          <w:marBottom w:val="0"/>
                          <w:divBdr>
                            <w:top w:val="none" w:sz="0" w:space="0" w:color="auto"/>
                            <w:left w:val="none" w:sz="0" w:space="0" w:color="auto"/>
                            <w:bottom w:val="none" w:sz="0" w:space="0" w:color="auto"/>
                            <w:right w:val="none" w:sz="0" w:space="0" w:color="auto"/>
                          </w:divBdr>
                        </w:div>
                        <w:div w:id="1902909290">
                          <w:marLeft w:val="0"/>
                          <w:marRight w:val="0"/>
                          <w:marTop w:val="0"/>
                          <w:marBottom w:val="0"/>
                          <w:divBdr>
                            <w:top w:val="none" w:sz="0" w:space="0" w:color="auto"/>
                            <w:left w:val="none" w:sz="0" w:space="0" w:color="auto"/>
                            <w:bottom w:val="none" w:sz="0" w:space="0" w:color="auto"/>
                            <w:right w:val="none" w:sz="0" w:space="0" w:color="auto"/>
                          </w:divBdr>
                        </w:div>
                        <w:div w:id="1534490694">
                          <w:marLeft w:val="0"/>
                          <w:marRight w:val="0"/>
                          <w:marTop w:val="0"/>
                          <w:marBottom w:val="0"/>
                          <w:divBdr>
                            <w:top w:val="none" w:sz="0" w:space="0" w:color="auto"/>
                            <w:left w:val="none" w:sz="0" w:space="0" w:color="auto"/>
                            <w:bottom w:val="none" w:sz="0" w:space="0" w:color="auto"/>
                            <w:right w:val="none" w:sz="0" w:space="0" w:color="auto"/>
                          </w:divBdr>
                        </w:div>
                        <w:div w:id="998458781">
                          <w:marLeft w:val="0"/>
                          <w:marRight w:val="0"/>
                          <w:marTop w:val="0"/>
                          <w:marBottom w:val="0"/>
                          <w:divBdr>
                            <w:top w:val="none" w:sz="0" w:space="0" w:color="auto"/>
                            <w:left w:val="none" w:sz="0" w:space="0" w:color="auto"/>
                            <w:bottom w:val="none" w:sz="0" w:space="0" w:color="auto"/>
                            <w:right w:val="none" w:sz="0" w:space="0" w:color="auto"/>
                          </w:divBdr>
                        </w:div>
                        <w:div w:id="1168405699">
                          <w:marLeft w:val="0"/>
                          <w:marRight w:val="0"/>
                          <w:marTop w:val="0"/>
                          <w:marBottom w:val="0"/>
                          <w:divBdr>
                            <w:top w:val="none" w:sz="0" w:space="0" w:color="auto"/>
                            <w:left w:val="none" w:sz="0" w:space="0" w:color="auto"/>
                            <w:bottom w:val="none" w:sz="0" w:space="0" w:color="auto"/>
                            <w:right w:val="none" w:sz="0" w:space="0" w:color="auto"/>
                          </w:divBdr>
                        </w:div>
                        <w:div w:id="2088309400">
                          <w:marLeft w:val="0"/>
                          <w:marRight w:val="0"/>
                          <w:marTop w:val="0"/>
                          <w:marBottom w:val="0"/>
                          <w:divBdr>
                            <w:top w:val="none" w:sz="0" w:space="0" w:color="auto"/>
                            <w:left w:val="none" w:sz="0" w:space="0" w:color="auto"/>
                            <w:bottom w:val="none" w:sz="0" w:space="0" w:color="auto"/>
                            <w:right w:val="none" w:sz="0" w:space="0" w:color="auto"/>
                          </w:divBdr>
                        </w:div>
                        <w:div w:id="1710378306">
                          <w:marLeft w:val="0"/>
                          <w:marRight w:val="0"/>
                          <w:marTop w:val="0"/>
                          <w:marBottom w:val="0"/>
                          <w:divBdr>
                            <w:top w:val="none" w:sz="0" w:space="0" w:color="auto"/>
                            <w:left w:val="none" w:sz="0" w:space="0" w:color="auto"/>
                            <w:bottom w:val="none" w:sz="0" w:space="0" w:color="auto"/>
                            <w:right w:val="none" w:sz="0" w:space="0" w:color="auto"/>
                          </w:divBdr>
                        </w:div>
                        <w:div w:id="1847404193">
                          <w:marLeft w:val="0"/>
                          <w:marRight w:val="0"/>
                          <w:marTop w:val="0"/>
                          <w:marBottom w:val="0"/>
                          <w:divBdr>
                            <w:top w:val="none" w:sz="0" w:space="0" w:color="auto"/>
                            <w:left w:val="none" w:sz="0" w:space="0" w:color="auto"/>
                            <w:bottom w:val="none" w:sz="0" w:space="0" w:color="auto"/>
                            <w:right w:val="none" w:sz="0" w:space="0" w:color="auto"/>
                          </w:divBdr>
                        </w:div>
                        <w:div w:id="2109621648">
                          <w:marLeft w:val="0"/>
                          <w:marRight w:val="0"/>
                          <w:marTop w:val="0"/>
                          <w:marBottom w:val="0"/>
                          <w:divBdr>
                            <w:top w:val="none" w:sz="0" w:space="0" w:color="auto"/>
                            <w:left w:val="none" w:sz="0" w:space="0" w:color="auto"/>
                            <w:bottom w:val="none" w:sz="0" w:space="0" w:color="auto"/>
                            <w:right w:val="none" w:sz="0" w:space="0" w:color="auto"/>
                          </w:divBdr>
                        </w:div>
                        <w:div w:id="988022147">
                          <w:marLeft w:val="0"/>
                          <w:marRight w:val="0"/>
                          <w:marTop w:val="0"/>
                          <w:marBottom w:val="0"/>
                          <w:divBdr>
                            <w:top w:val="none" w:sz="0" w:space="0" w:color="auto"/>
                            <w:left w:val="none" w:sz="0" w:space="0" w:color="auto"/>
                            <w:bottom w:val="none" w:sz="0" w:space="0" w:color="auto"/>
                            <w:right w:val="none" w:sz="0" w:space="0" w:color="auto"/>
                          </w:divBdr>
                        </w:div>
                        <w:div w:id="1848129766">
                          <w:marLeft w:val="0"/>
                          <w:marRight w:val="0"/>
                          <w:marTop w:val="0"/>
                          <w:marBottom w:val="0"/>
                          <w:divBdr>
                            <w:top w:val="none" w:sz="0" w:space="0" w:color="auto"/>
                            <w:left w:val="none" w:sz="0" w:space="0" w:color="auto"/>
                            <w:bottom w:val="none" w:sz="0" w:space="0" w:color="auto"/>
                            <w:right w:val="none" w:sz="0" w:space="0" w:color="auto"/>
                          </w:divBdr>
                        </w:div>
                        <w:div w:id="1483622080">
                          <w:marLeft w:val="0"/>
                          <w:marRight w:val="0"/>
                          <w:marTop w:val="0"/>
                          <w:marBottom w:val="0"/>
                          <w:divBdr>
                            <w:top w:val="none" w:sz="0" w:space="0" w:color="auto"/>
                            <w:left w:val="none" w:sz="0" w:space="0" w:color="auto"/>
                            <w:bottom w:val="none" w:sz="0" w:space="0" w:color="auto"/>
                            <w:right w:val="none" w:sz="0" w:space="0" w:color="auto"/>
                          </w:divBdr>
                        </w:div>
                        <w:div w:id="1425876237">
                          <w:marLeft w:val="0"/>
                          <w:marRight w:val="0"/>
                          <w:marTop w:val="0"/>
                          <w:marBottom w:val="0"/>
                          <w:divBdr>
                            <w:top w:val="none" w:sz="0" w:space="0" w:color="auto"/>
                            <w:left w:val="none" w:sz="0" w:space="0" w:color="auto"/>
                            <w:bottom w:val="none" w:sz="0" w:space="0" w:color="auto"/>
                            <w:right w:val="none" w:sz="0" w:space="0" w:color="auto"/>
                          </w:divBdr>
                        </w:div>
                        <w:div w:id="58284425">
                          <w:marLeft w:val="0"/>
                          <w:marRight w:val="0"/>
                          <w:marTop w:val="0"/>
                          <w:marBottom w:val="0"/>
                          <w:divBdr>
                            <w:top w:val="none" w:sz="0" w:space="0" w:color="auto"/>
                            <w:left w:val="none" w:sz="0" w:space="0" w:color="auto"/>
                            <w:bottom w:val="none" w:sz="0" w:space="0" w:color="auto"/>
                            <w:right w:val="none" w:sz="0" w:space="0" w:color="auto"/>
                          </w:divBdr>
                        </w:div>
                        <w:div w:id="179244509">
                          <w:marLeft w:val="0"/>
                          <w:marRight w:val="0"/>
                          <w:marTop w:val="0"/>
                          <w:marBottom w:val="0"/>
                          <w:divBdr>
                            <w:top w:val="none" w:sz="0" w:space="0" w:color="auto"/>
                            <w:left w:val="none" w:sz="0" w:space="0" w:color="auto"/>
                            <w:bottom w:val="none" w:sz="0" w:space="0" w:color="auto"/>
                            <w:right w:val="none" w:sz="0" w:space="0" w:color="auto"/>
                          </w:divBdr>
                        </w:div>
                        <w:div w:id="1909149663">
                          <w:marLeft w:val="0"/>
                          <w:marRight w:val="0"/>
                          <w:marTop w:val="0"/>
                          <w:marBottom w:val="0"/>
                          <w:divBdr>
                            <w:top w:val="none" w:sz="0" w:space="0" w:color="auto"/>
                            <w:left w:val="none" w:sz="0" w:space="0" w:color="auto"/>
                            <w:bottom w:val="none" w:sz="0" w:space="0" w:color="auto"/>
                            <w:right w:val="none" w:sz="0" w:space="0" w:color="auto"/>
                          </w:divBdr>
                        </w:div>
                        <w:div w:id="843738528">
                          <w:marLeft w:val="0"/>
                          <w:marRight w:val="0"/>
                          <w:marTop w:val="0"/>
                          <w:marBottom w:val="0"/>
                          <w:divBdr>
                            <w:top w:val="none" w:sz="0" w:space="0" w:color="auto"/>
                            <w:left w:val="none" w:sz="0" w:space="0" w:color="auto"/>
                            <w:bottom w:val="none" w:sz="0" w:space="0" w:color="auto"/>
                            <w:right w:val="none" w:sz="0" w:space="0" w:color="auto"/>
                          </w:divBdr>
                        </w:div>
                        <w:div w:id="898714464">
                          <w:marLeft w:val="0"/>
                          <w:marRight w:val="0"/>
                          <w:marTop w:val="0"/>
                          <w:marBottom w:val="0"/>
                          <w:divBdr>
                            <w:top w:val="none" w:sz="0" w:space="0" w:color="auto"/>
                            <w:left w:val="none" w:sz="0" w:space="0" w:color="auto"/>
                            <w:bottom w:val="none" w:sz="0" w:space="0" w:color="auto"/>
                            <w:right w:val="none" w:sz="0" w:space="0" w:color="auto"/>
                          </w:divBdr>
                        </w:div>
                        <w:div w:id="965114334">
                          <w:marLeft w:val="0"/>
                          <w:marRight w:val="0"/>
                          <w:marTop w:val="0"/>
                          <w:marBottom w:val="0"/>
                          <w:divBdr>
                            <w:top w:val="none" w:sz="0" w:space="0" w:color="auto"/>
                            <w:left w:val="none" w:sz="0" w:space="0" w:color="auto"/>
                            <w:bottom w:val="none" w:sz="0" w:space="0" w:color="auto"/>
                            <w:right w:val="none" w:sz="0" w:space="0" w:color="auto"/>
                          </w:divBdr>
                        </w:div>
                        <w:div w:id="1664773443">
                          <w:marLeft w:val="0"/>
                          <w:marRight w:val="0"/>
                          <w:marTop w:val="0"/>
                          <w:marBottom w:val="0"/>
                          <w:divBdr>
                            <w:top w:val="none" w:sz="0" w:space="0" w:color="auto"/>
                            <w:left w:val="none" w:sz="0" w:space="0" w:color="auto"/>
                            <w:bottom w:val="none" w:sz="0" w:space="0" w:color="auto"/>
                            <w:right w:val="none" w:sz="0" w:space="0" w:color="auto"/>
                          </w:divBdr>
                        </w:div>
                        <w:div w:id="960454627">
                          <w:marLeft w:val="0"/>
                          <w:marRight w:val="0"/>
                          <w:marTop w:val="0"/>
                          <w:marBottom w:val="0"/>
                          <w:divBdr>
                            <w:top w:val="none" w:sz="0" w:space="0" w:color="auto"/>
                            <w:left w:val="none" w:sz="0" w:space="0" w:color="auto"/>
                            <w:bottom w:val="none" w:sz="0" w:space="0" w:color="auto"/>
                            <w:right w:val="none" w:sz="0" w:space="0" w:color="auto"/>
                          </w:divBdr>
                        </w:div>
                        <w:div w:id="567350153">
                          <w:marLeft w:val="0"/>
                          <w:marRight w:val="0"/>
                          <w:marTop w:val="0"/>
                          <w:marBottom w:val="0"/>
                          <w:divBdr>
                            <w:top w:val="none" w:sz="0" w:space="0" w:color="auto"/>
                            <w:left w:val="none" w:sz="0" w:space="0" w:color="auto"/>
                            <w:bottom w:val="none" w:sz="0" w:space="0" w:color="auto"/>
                            <w:right w:val="none" w:sz="0" w:space="0" w:color="auto"/>
                          </w:divBdr>
                        </w:div>
                        <w:div w:id="49767568">
                          <w:marLeft w:val="0"/>
                          <w:marRight w:val="0"/>
                          <w:marTop w:val="0"/>
                          <w:marBottom w:val="0"/>
                          <w:divBdr>
                            <w:top w:val="none" w:sz="0" w:space="0" w:color="auto"/>
                            <w:left w:val="none" w:sz="0" w:space="0" w:color="auto"/>
                            <w:bottom w:val="none" w:sz="0" w:space="0" w:color="auto"/>
                            <w:right w:val="none" w:sz="0" w:space="0" w:color="auto"/>
                          </w:divBdr>
                        </w:div>
                        <w:div w:id="107629843">
                          <w:marLeft w:val="0"/>
                          <w:marRight w:val="0"/>
                          <w:marTop w:val="0"/>
                          <w:marBottom w:val="0"/>
                          <w:divBdr>
                            <w:top w:val="none" w:sz="0" w:space="0" w:color="auto"/>
                            <w:left w:val="none" w:sz="0" w:space="0" w:color="auto"/>
                            <w:bottom w:val="none" w:sz="0" w:space="0" w:color="auto"/>
                            <w:right w:val="none" w:sz="0" w:space="0" w:color="auto"/>
                          </w:divBdr>
                        </w:div>
                        <w:div w:id="1710450375">
                          <w:marLeft w:val="0"/>
                          <w:marRight w:val="0"/>
                          <w:marTop w:val="0"/>
                          <w:marBottom w:val="0"/>
                          <w:divBdr>
                            <w:top w:val="none" w:sz="0" w:space="0" w:color="auto"/>
                            <w:left w:val="none" w:sz="0" w:space="0" w:color="auto"/>
                            <w:bottom w:val="none" w:sz="0" w:space="0" w:color="auto"/>
                            <w:right w:val="none" w:sz="0" w:space="0" w:color="auto"/>
                          </w:divBdr>
                        </w:div>
                        <w:div w:id="335428829">
                          <w:marLeft w:val="0"/>
                          <w:marRight w:val="0"/>
                          <w:marTop w:val="0"/>
                          <w:marBottom w:val="0"/>
                          <w:divBdr>
                            <w:top w:val="none" w:sz="0" w:space="0" w:color="auto"/>
                            <w:left w:val="none" w:sz="0" w:space="0" w:color="auto"/>
                            <w:bottom w:val="none" w:sz="0" w:space="0" w:color="auto"/>
                            <w:right w:val="none" w:sz="0" w:space="0" w:color="auto"/>
                          </w:divBdr>
                        </w:div>
                        <w:div w:id="37093725">
                          <w:marLeft w:val="0"/>
                          <w:marRight w:val="0"/>
                          <w:marTop w:val="0"/>
                          <w:marBottom w:val="0"/>
                          <w:divBdr>
                            <w:top w:val="none" w:sz="0" w:space="0" w:color="auto"/>
                            <w:left w:val="none" w:sz="0" w:space="0" w:color="auto"/>
                            <w:bottom w:val="none" w:sz="0" w:space="0" w:color="auto"/>
                            <w:right w:val="none" w:sz="0" w:space="0" w:color="auto"/>
                          </w:divBdr>
                        </w:div>
                        <w:div w:id="1406143718">
                          <w:marLeft w:val="0"/>
                          <w:marRight w:val="0"/>
                          <w:marTop w:val="0"/>
                          <w:marBottom w:val="0"/>
                          <w:divBdr>
                            <w:top w:val="none" w:sz="0" w:space="0" w:color="auto"/>
                            <w:left w:val="none" w:sz="0" w:space="0" w:color="auto"/>
                            <w:bottom w:val="none" w:sz="0" w:space="0" w:color="auto"/>
                            <w:right w:val="none" w:sz="0" w:space="0" w:color="auto"/>
                          </w:divBdr>
                        </w:div>
                        <w:div w:id="1532062365">
                          <w:marLeft w:val="0"/>
                          <w:marRight w:val="0"/>
                          <w:marTop w:val="0"/>
                          <w:marBottom w:val="0"/>
                          <w:divBdr>
                            <w:top w:val="none" w:sz="0" w:space="0" w:color="auto"/>
                            <w:left w:val="none" w:sz="0" w:space="0" w:color="auto"/>
                            <w:bottom w:val="none" w:sz="0" w:space="0" w:color="auto"/>
                            <w:right w:val="none" w:sz="0" w:space="0" w:color="auto"/>
                          </w:divBdr>
                        </w:div>
                        <w:div w:id="1098870480">
                          <w:marLeft w:val="0"/>
                          <w:marRight w:val="0"/>
                          <w:marTop w:val="0"/>
                          <w:marBottom w:val="0"/>
                          <w:divBdr>
                            <w:top w:val="none" w:sz="0" w:space="0" w:color="auto"/>
                            <w:left w:val="none" w:sz="0" w:space="0" w:color="auto"/>
                            <w:bottom w:val="none" w:sz="0" w:space="0" w:color="auto"/>
                            <w:right w:val="none" w:sz="0" w:space="0" w:color="auto"/>
                          </w:divBdr>
                        </w:div>
                        <w:div w:id="1497257518">
                          <w:marLeft w:val="0"/>
                          <w:marRight w:val="0"/>
                          <w:marTop w:val="0"/>
                          <w:marBottom w:val="0"/>
                          <w:divBdr>
                            <w:top w:val="none" w:sz="0" w:space="0" w:color="auto"/>
                            <w:left w:val="none" w:sz="0" w:space="0" w:color="auto"/>
                            <w:bottom w:val="none" w:sz="0" w:space="0" w:color="auto"/>
                            <w:right w:val="none" w:sz="0" w:space="0" w:color="auto"/>
                          </w:divBdr>
                        </w:div>
                        <w:div w:id="1391004479">
                          <w:marLeft w:val="0"/>
                          <w:marRight w:val="0"/>
                          <w:marTop w:val="0"/>
                          <w:marBottom w:val="0"/>
                          <w:divBdr>
                            <w:top w:val="none" w:sz="0" w:space="0" w:color="auto"/>
                            <w:left w:val="none" w:sz="0" w:space="0" w:color="auto"/>
                            <w:bottom w:val="none" w:sz="0" w:space="0" w:color="auto"/>
                            <w:right w:val="none" w:sz="0" w:space="0" w:color="auto"/>
                          </w:divBdr>
                        </w:div>
                        <w:div w:id="2022009337">
                          <w:marLeft w:val="0"/>
                          <w:marRight w:val="0"/>
                          <w:marTop w:val="0"/>
                          <w:marBottom w:val="0"/>
                          <w:divBdr>
                            <w:top w:val="none" w:sz="0" w:space="0" w:color="auto"/>
                            <w:left w:val="none" w:sz="0" w:space="0" w:color="auto"/>
                            <w:bottom w:val="none" w:sz="0" w:space="0" w:color="auto"/>
                            <w:right w:val="none" w:sz="0" w:space="0" w:color="auto"/>
                          </w:divBdr>
                        </w:div>
                        <w:div w:id="463044479">
                          <w:marLeft w:val="0"/>
                          <w:marRight w:val="0"/>
                          <w:marTop w:val="0"/>
                          <w:marBottom w:val="0"/>
                          <w:divBdr>
                            <w:top w:val="none" w:sz="0" w:space="0" w:color="auto"/>
                            <w:left w:val="none" w:sz="0" w:space="0" w:color="auto"/>
                            <w:bottom w:val="none" w:sz="0" w:space="0" w:color="auto"/>
                            <w:right w:val="none" w:sz="0" w:space="0" w:color="auto"/>
                          </w:divBdr>
                        </w:div>
                        <w:div w:id="1318194852">
                          <w:marLeft w:val="0"/>
                          <w:marRight w:val="0"/>
                          <w:marTop w:val="0"/>
                          <w:marBottom w:val="0"/>
                          <w:divBdr>
                            <w:top w:val="none" w:sz="0" w:space="0" w:color="auto"/>
                            <w:left w:val="none" w:sz="0" w:space="0" w:color="auto"/>
                            <w:bottom w:val="none" w:sz="0" w:space="0" w:color="auto"/>
                            <w:right w:val="none" w:sz="0" w:space="0" w:color="auto"/>
                          </w:divBdr>
                        </w:div>
                        <w:div w:id="606280370">
                          <w:marLeft w:val="0"/>
                          <w:marRight w:val="0"/>
                          <w:marTop w:val="0"/>
                          <w:marBottom w:val="0"/>
                          <w:divBdr>
                            <w:top w:val="none" w:sz="0" w:space="0" w:color="auto"/>
                            <w:left w:val="none" w:sz="0" w:space="0" w:color="auto"/>
                            <w:bottom w:val="none" w:sz="0" w:space="0" w:color="auto"/>
                            <w:right w:val="none" w:sz="0" w:space="0" w:color="auto"/>
                          </w:divBdr>
                        </w:div>
                        <w:div w:id="836654504">
                          <w:marLeft w:val="0"/>
                          <w:marRight w:val="0"/>
                          <w:marTop w:val="0"/>
                          <w:marBottom w:val="0"/>
                          <w:divBdr>
                            <w:top w:val="none" w:sz="0" w:space="0" w:color="auto"/>
                            <w:left w:val="none" w:sz="0" w:space="0" w:color="auto"/>
                            <w:bottom w:val="none" w:sz="0" w:space="0" w:color="auto"/>
                            <w:right w:val="none" w:sz="0" w:space="0" w:color="auto"/>
                          </w:divBdr>
                        </w:div>
                        <w:div w:id="959340058">
                          <w:marLeft w:val="0"/>
                          <w:marRight w:val="0"/>
                          <w:marTop w:val="0"/>
                          <w:marBottom w:val="0"/>
                          <w:divBdr>
                            <w:top w:val="none" w:sz="0" w:space="0" w:color="auto"/>
                            <w:left w:val="none" w:sz="0" w:space="0" w:color="auto"/>
                            <w:bottom w:val="none" w:sz="0" w:space="0" w:color="auto"/>
                            <w:right w:val="none" w:sz="0" w:space="0" w:color="auto"/>
                          </w:divBdr>
                        </w:div>
                        <w:div w:id="517933245">
                          <w:marLeft w:val="0"/>
                          <w:marRight w:val="0"/>
                          <w:marTop w:val="0"/>
                          <w:marBottom w:val="0"/>
                          <w:divBdr>
                            <w:top w:val="none" w:sz="0" w:space="0" w:color="auto"/>
                            <w:left w:val="none" w:sz="0" w:space="0" w:color="auto"/>
                            <w:bottom w:val="none" w:sz="0" w:space="0" w:color="auto"/>
                            <w:right w:val="none" w:sz="0" w:space="0" w:color="auto"/>
                          </w:divBdr>
                        </w:div>
                        <w:div w:id="852760944">
                          <w:marLeft w:val="0"/>
                          <w:marRight w:val="0"/>
                          <w:marTop w:val="0"/>
                          <w:marBottom w:val="0"/>
                          <w:divBdr>
                            <w:top w:val="none" w:sz="0" w:space="0" w:color="auto"/>
                            <w:left w:val="none" w:sz="0" w:space="0" w:color="auto"/>
                            <w:bottom w:val="none" w:sz="0" w:space="0" w:color="auto"/>
                            <w:right w:val="none" w:sz="0" w:space="0" w:color="auto"/>
                          </w:divBdr>
                        </w:div>
                        <w:div w:id="1661692367">
                          <w:marLeft w:val="0"/>
                          <w:marRight w:val="0"/>
                          <w:marTop w:val="0"/>
                          <w:marBottom w:val="0"/>
                          <w:divBdr>
                            <w:top w:val="none" w:sz="0" w:space="0" w:color="auto"/>
                            <w:left w:val="none" w:sz="0" w:space="0" w:color="auto"/>
                            <w:bottom w:val="none" w:sz="0" w:space="0" w:color="auto"/>
                            <w:right w:val="none" w:sz="0" w:space="0" w:color="auto"/>
                          </w:divBdr>
                        </w:div>
                        <w:div w:id="1597442972">
                          <w:marLeft w:val="0"/>
                          <w:marRight w:val="0"/>
                          <w:marTop w:val="0"/>
                          <w:marBottom w:val="0"/>
                          <w:divBdr>
                            <w:top w:val="none" w:sz="0" w:space="0" w:color="auto"/>
                            <w:left w:val="none" w:sz="0" w:space="0" w:color="auto"/>
                            <w:bottom w:val="none" w:sz="0" w:space="0" w:color="auto"/>
                            <w:right w:val="none" w:sz="0" w:space="0" w:color="auto"/>
                          </w:divBdr>
                        </w:div>
                        <w:div w:id="1837768424">
                          <w:marLeft w:val="0"/>
                          <w:marRight w:val="0"/>
                          <w:marTop w:val="0"/>
                          <w:marBottom w:val="0"/>
                          <w:divBdr>
                            <w:top w:val="none" w:sz="0" w:space="0" w:color="auto"/>
                            <w:left w:val="none" w:sz="0" w:space="0" w:color="auto"/>
                            <w:bottom w:val="none" w:sz="0" w:space="0" w:color="auto"/>
                            <w:right w:val="none" w:sz="0" w:space="0" w:color="auto"/>
                          </w:divBdr>
                        </w:div>
                        <w:div w:id="995885585">
                          <w:marLeft w:val="0"/>
                          <w:marRight w:val="0"/>
                          <w:marTop w:val="0"/>
                          <w:marBottom w:val="0"/>
                          <w:divBdr>
                            <w:top w:val="none" w:sz="0" w:space="0" w:color="auto"/>
                            <w:left w:val="none" w:sz="0" w:space="0" w:color="auto"/>
                            <w:bottom w:val="none" w:sz="0" w:space="0" w:color="auto"/>
                            <w:right w:val="none" w:sz="0" w:space="0" w:color="auto"/>
                          </w:divBdr>
                        </w:div>
                        <w:div w:id="1137337130">
                          <w:marLeft w:val="0"/>
                          <w:marRight w:val="0"/>
                          <w:marTop w:val="0"/>
                          <w:marBottom w:val="0"/>
                          <w:divBdr>
                            <w:top w:val="none" w:sz="0" w:space="0" w:color="auto"/>
                            <w:left w:val="none" w:sz="0" w:space="0" w:color="auto"/>
                            <w:bottom w:val="none" w:sz="0" w:space="0" w:color="auto"/>
                            <w:right w:val="none" w:sz="0" w:space="0" w:color="auto"/>
                          </w:divBdr>
                        </w:div>
                        <w:div w:id="2045519923">
                          <w:marLeft w:val="0"/>
                          <w:marRight w:val="0"/>
                          <w:marTop w:val="0"/>
                          <w:marBottom w:val="0"/>
                          <w:divBdr>
                            <w:top w:val="none" w:sz="0" w:space="0" w:color="auto"/>
                            <w:left w:val="none" w:sz="0" w:space="0" w:color="auto"/>
                            <w:bottom w:val="none" w:sz="0" w:space="0" w:color="auto"/>
                            <w:right w:val="none" w:sz="0" w:space="0" w:color="auto"/>
                          </w:divBdr>
                        </w:div>
                        <w:div w:id="843126611">
                          <w:marLeft w:val="0"/>
                          <w:marRight w:val="0"/>
                          <w:marTop w:val="0"/>
                          <w:marBottom w:val="0"/>
                          <w:divBdr>
                            <w:top w:val="none" w:sz="0" w:space="0" w:color="auto"/>
                            <w:left w:val="none" w:sz="0" w:space="0" w:color="auto"/>
                            <w:bottom w:val="none" w:sz="0" w:space="0" w:color="auto"/>
                            <w:right w:val="none" w:sz="0" w:space="0" w:color="auto"/>
                          </w:divBdr>
                        </w:div>
                        <w:div w:id="1644970022">
                          <w:marLeft w:val="0"/>
                          <w:marRight w:val="0"/>
                          <w:marTop w:val="0"/>
                          <w:marBottom w:val="0"/>
                          <w:divBdr>
                            <w:top w:val="none" w:sz="0" w:space="0" w:color="auto"/>
                            <w:left w:val="none" w:sz="0" w:space="0" w:color="auto"/>
                            <w:bottom w:val="none" w:sz="0" w:space="0" w:color="auto"/>
                            <w:right w:val="none" w:sz="0" w:space="0" w:color="auto"/>
                          </w:divBdr>
                        </w:div>
                        <w:div w:id="215167889">
                          <w:marLeft w:val="0"/>
                          <w:marRight w:val="0"/>
                          <w:marTop w:val="0"/>
                          <w:marBottom w:val="0"/>
                          <w:divBdr>
                            <w:top w:val="none" w:sz="0" w:space="0" w:color="auto"/>
                            <w:left w:val="none" w:sz="0" w:space="0" w:color="auto"/>
                            <w:bottom w:val="none" w:sz="0" w:space="0" w:color="auto"/>
                            <w:right w:val="none" w:sz="0" w:space="0" w:color="auto"/>
                          </w:divBdr>
                        </w:div>
                        <w:div w:id="1283613078">
                          <w:marLeft w:val="0"/>
                          <w:marRight w:val="0"/>
                          <w:marTop w:val="0"/>
                          <w:marBottom w:val="0"/>
                          <w:divBdr>
                            <w:top w:val="none" w:sz="0" w:space="0" w:color="auto"/>
                            <w:left w:val="none" w:sz="0" w:space="0" w:color="auto"/>
                            <w:bottom w:val="none" w:sz="0" w:space="0" w:color="auto"/>
                            <w:right w:val="none" w:sz="0" w:space="0" w:color="auto"/>
                          </w:divBdr>
                        </w:div>
                        <w:div w:id="1427918480">
                          <w:marLeft w:val="0"/>
                          <w:marRight w:val="0"/>
                          <w:marTop w:val="0"/>
                          <w:marBottom w:val="0"/>
                          <w:divBdr>
                            <w:top w:val="none" w:sz="0" w:space="0" w:color="auto"/>
                            <w:left w:val="none" w:sz="0" w:space="0" w:color="auto"/>
                            <w:bottom w:val="none" w:sz="0" w:space="0" w:color="auto"/>
                            <w:right w:val="none" w:sz="0" w:space="0" w:color="auto"/>
                          </w:divBdr>
                        </w:div>
                        <w:div w:id="205142015">
                          <w:marLeft w:val="0"/>
                          <w:marRight w:val="0"/>
                          <w:marTop w:val="0"/>
                          <w:marBottom w:val="0"/>
                          <w:divBdr>
                            <w:top w:val="none" w:sz="0" w:space="0" w:color="auto"/>
                            <w:left w:val="none" w:sz="0" w:space="0" w:color="auto"/>
                            <w:bottom w:val="none" w:sz="0" w:space="0" w:color="auto"/>
                            <w:right w:val="none" w:sz="0" w:space="0" w:color="auto"/>
                          </w:divBdr>
                        </w:div>
                        <w:div w:id="1334725599">
                          <w:marLeft w:val="0"/>
                          <w:marRight w:val="0"/>
                          <w:marTop w:val="0"/>
                          <w:marBottom w:val="0"/>
                          <w:divBdr>
                            <w:top w:val="none" w:sz="0" w:space="0" w:color="auto"/>
                            <w:left w:val="none" w:sz="0" w:space="0" w:color="auto"/>
                            <w:bottom w:val="none" w:sz="0" w:space="0" w:color="auto"/>
                            <w:right w:val="none" w:sz="0" w:space="0" w:color="auto"/>
                          </w:divBdr>
                        </w:div>
                        <w:div w:id="1024944959">
                          <w:marLeft w:val="0"/>
                          <w:marRight w:val="0"/>
                          <w:marTop w:val="0"/>
                          <w:marBottom w:val="0"/>
                          <w:divBdr>
                            <w:top w:val="none" w:sz="0" w:space="0" w:color="auto"/>
                            <w:left w:val="none" w:sz="0" w:space="0" w:color="auto"/>
                            <w:bottom w:val="none" w:sz="0" w:space="0" w:color="auto"/>
                            <w:right w:val="none" w:sz="0" w:space="0" w:color="auto"/>
                          </w:divBdr>
                        </w:div>
                        <w:div w:id="1949775818">
                          <w:marLeft w:val="0"/>
                          <w:marRight w:val="0"/>
                          <w:marTop w:val="0"/>
                          <w:marBottom w:val="0"/>
                          <w:divBdr>
                            <w:top w:val="none" w:sz="0" w:space="0" w:color="auto"/>
                            <w:left w:val="none" w:sz="0" w:space="0" w:color="auto"/>
                            <w:bottom w:val="none" w:sz="0" w:space="0" w:color="auto"/>
                            <w:right w:val="none" w:sz="0" w:space="0" w:color="auto"/>
                          </w:divBdr>
                        </w:div>
                        <w:div w:id="1360665051">
                          <w:marLeft w:val="0"/>
                          <w:marRight w:val="0"/>
                          <w:marTop w:val="0"/>
                          <w:marBottom w:val="0"/>
                          <w:divBdr>
                            <w:top w:val="none" w:sz="0" w:space="0" w:color="auto"/>
                            <w:left w:val="none" w:sz="0" w:space="0" w:color="auto"/>
                            <w:bottom w:val="none" w:sz="0" w:space="0" w:color="auto"/>
                            <w:right w:val="none" w:sz="0" w:space="0" w:color="auto"/>
                          </w:divBdr>
                        </w:div>
                        <w:div w:id="2093811675">
                          <w:marLeft w:val="0"/>
                          <w:marRight w:val="0"/>
                          <w:marTop w:val="0"/>
                          <w:marBottom w:val="0"/>
                          <w:divBdr>
                            <w:top w:val="none" w:sz="0" w:space="0" w:color="auto"/>
                            <w:left w:val="none" w:sz="0" w:space="0" w:color="auto"/>
                            <w:bottom w:val="none" w:sz="0" w:space="0" w:color="auto"/>
                            <w:right w:val="none" w:sz="0" w:space="0" w:color="auto"/>
                          </w:divBdr>
                        </w:div>
                        <w:div w:id="1523088067">
                          <w:marLeft w:val="0"/>
                          <w:marRight w:val="0"/>
                          <w:marTop w:val="0"/>
                          <w:marBottom w:val="0"/>
                          <w:divBdr>
                            <w:top w:val="none" w:sz="0" w:space="0" w:color="auto"/>
                            <w:left w:val="none" w:sz="0" w:space="0" w:color="auto"/>
                            <w:bottom w:val="none" w:sz="0" w:space="0" w:color="auto"/>
                            <w:right w:val="none" w:sz="0" w:space="0" w:color="auto"/>
                          </w:divBdr>
                        </w:div>
                        <w:div w:id="2006859149">
                          <w:marLeft w:val="0"/>
                          <w:marRight w:val="0"/>
                          <w:marTop w:val="0"/>
                          <w:marBottom w:val="0"/>
                          <w:divBdr>
                            <w:top w:val="none" w:sz="0" w:space="0" w:color="auto"/>
                            <w:left w:val="none" w:sz="0" w:space="0" w:color="auto"/>
                            <w:bottom w:val="none" w:sz="0" w:space="0" w:color="auto"/>
                            <w:right w:val="none" w:sz="0" w:space="0" w:color="auto"/>
                          </w:divBdr>
                        </w:div>
                        <w:div w:id="1562061416">
                          <w:marLeft w:val="0"/>
                          <w:marRight w:val="0"/>
                          <w:marTop w:val="0"/>
                          <w:marBottom w:val="0"/>
                          <w:divBdr>
                            <w:top w:val="none" w:sz="0" w:space="0" w:color="auto"/>
                            <w:left w:val="none" w:sz="0" w:space="0" w:color="auto"/>
                            <w:bottom w:val="none" w:sz="0" w:space="0" w:color="auto"/>
                            <w:right w:val="none" w:sz="0" w:space="0" w:color="auto"/>
                          </w:divBdr>
                        </w:div>
                        <w:div w:id="1627274767">
                          <w:marLeft w:val="0"/>
                          <w:marRight w:val="0"/>
                          <w:marTop w:val="0"/>
                          <w:marBottom w:val="0"/>
                          <w:divBdr>
                            <w:top w:val="none" w:sz="0" w:space="0" w:color="auto"/>
                            <w:left w:val="none" w:sz="0" w:space="0" w:color="auto"/>
                            <w:bottom w:val="none" w:sz="0" w:space="0" w:color="auto"/>
                            <w:right w:val="none" w:sz="0" w:space="0" w:color="auto"/>
                          </w:divBdr>
                        </w:div>
                        <w:div w:id="1748259073">
                          <w:marLeft w:val="0"/>
                          <w:marRight w:val="0"/>
                          <w:marTop w:val="0"/>
                          <w:marBottom w:val="0"/>
                          <w:divBdr>
                            <w:top w:val="none" w:sz="0" w:space="0" w:color="auto"/>
                            <w:left w:val="none" w:sz="0" w:space="0" w:color="auto"/>
                            <w:bottom w:val="none" w:sz="0" w:space="0" w:color="auto"/>
                            <w:right w:val="none" w:sz="0" w:space="0" w:color="auto"/>
                          </w:divBdr>
                        </w:div>
                        <w:div w:id="1018431780">
                          <w:marLeft w:val="0"/>
                          <w:marRight w:val="0"/>
                          <w:marTop w:val="0"/>
                          <w:marBottom w:val="0"/>
                          <w:divBdr>
                            <w:top w:val="none" w:sz="0" w:space="0" w:color="auto"/>
                            <w:left w:val="none" w:sz="0" w:space="0" w:color="auto"/>
                            <w:bottom w:val="none" w:sz="0" w:space="0" w:color="auto"/>
                            <w:right w:val="none" w:sz="0" w:space="0" w:color="auto"/>
                          </w:divBdr>
                        </w:div>
                        <w:div w:id="1057361687">
                          <w:marLeft w:val="0"/>
                          <w:marRight w:val="0"/>
                          <w:marTop w:val="0"/>
                          <w:marBottom w:val="0"/>
                          <w:divBdr>
                            <w:top w:val="none" w:sz="0" w:space="0" w:color="auto"/>
                            <w:left w:val="none" w:sz="0" w:space="0" w:color="auto"/>
                            <w:bottom w:val="none" w:sz="0" w:space="0" w:color="auto"/>
                            <w:right w:val="none" w:sz="0" w:space="0" w:color="auto"/>
                          </w:divBdr>
                        </w:div>
                        <w:div w:id="2099711153">
                          <w:marLeft w:val="0"/>
                          <w:marRight w:val="0"/>
                          <w:marTop w:val="0"/>
                          <w:marBottom w:val="0"/>
                          <w:divBdr>
                            <w:top w:val="none" w:sz="0" w:space="0" w:color="auto"/>
                            <w:left w:val="none" w:sz="0" w:space="0" w:color="auto"/>
                            <w:bottom w:val="none" w:sz="0" w:space="0" w:color="auto"/>
                            <w:right w:val="none" w:sz="0" w:space="0" w:color="auto"/>
                          </w:divBdr>
                        </w:div>
                        <w:div w:id="1740133811">
                          <w:marLeft w:val="0"/>
                          <w:marRight w:val="0"/>
                          <w:marTop w:val="0"/>
                          <w:marBottom w:val="0"/>
                          <w:divBdr>
                            <w:top w:val="none" w:sz="0" w:space="0" w:color="auto"/>
                            <w:left w:val="none" w:sz="0" w:space="0" w:color="auto"/>
                            <w:bottom w:val="none" w:sz="0" w:space="0" w:color="auto"/>
                            <w:right w:val="none" w:sz="0" w:space="0" w:color="auto"/>
                          </w:divBdr>
                        </w:div>
                        <w:div w:id="1609317011">
                          <w:marLeft w:val="0"/>
                          <w:marRight w:val="0"/>
                          <w:marTop w:val="0"/>
                          <w:marBottom w:val="0"/>
                          <w:divBdr>
                            <w:top w:val="none" w:sz="0" w:space="0" w:color="auto"/>
                            <w:left w:val="none" w:sz="0" w:space="0" w:color="auto"/>
                            <w:bottom w:val="none" w:sz="0" w:space="0" w:color="auto"/>
                            <w:right w:val="none" w:sz="0" w:space="0" w:color="auto"/>
                          </w:divBdr>
                        </w:div>
                        <w:div w:id="909659575">
                          <w:marLeft w:val="0"/>
                          <w:marRight w:val="0"/>
                          <w:marTop w:val="0"/>
                          <w:marBottom w:val="0"/>
                          <w:divBdr>
                            <w:top w:val="none" w:sz="0" w:space="0" w:color="auto"/>
                            <w:left w:val="none" w:sz="0" w:space="0" w:color="auto"/>
                            <w:bottom w:val="none" w:sz="0" w:space="0" w:color="auto"/>
                            <w:right w:val="none" w:sz="0" w:space="0" w:color="auto"/>
                          </w:divBdr>
                        </w:div>
                        <w:div w:id="2020544628">
                          <w:marLeft w:val="0"/>
                          <w:marRight w:val="0"/>
                          <w:marTop w:val="0"/>
                          <w:marBottom w:val="0"/>
                          <w:divBdr>
                            <w:top w:val="none" w:sz="0" w:space="0" w:color="auto"/>
                            <w:left w:val="none" w:sz="0" w:space="0" w:color="auto"/>
                            <w:bottom w:val="none" w:sz="0" w:space="0" w:color="auto"/>
                            <w:right w:val="none" w:sz="0" w:space="0" w:color="auto"/>
                          </w:divBdr>
                        </w:div>
                        <w:div w:id="775831331">
                          <w:marLeft w:val="0"/>
                          <w:marRight w:val="0"/>
                          <w:marTop w:val="0"/>
                          <w:marBottom w:val="0"/>
                          <w:divBdr>
                            <w:top w:val="none" w:sz="0" w:space="0" w:color="auto"/>
                            <w:left w:val="none" w:sz="0" w:space="0" w:color="auto"/>
                            <w:bottom w:val="none" w:sz="0" w:space="0" w:color="auto"/>
                            <w:right w:val="none" w:sz="0" w:space="0" w:color="auto"/>
                          </w:divBdr>
                        </w:div>
                        <w:div w:id="1066950188">
                          <w:marLeft w:val="0"/>
                          <w:marRight w:val="0"/>
                          <w:marTop w:val="0"/>
                          <w:marBottom w:val="0"/>
                          <w:divBdr>
                            <w:top w:val="none" w:sz="0" w:space="0" w:color="auto"/>
                            <w:left w:val="none" w:sz="0" w:space="0" w:color="auto"/>
                            <w:bottom w:val="none" w:sz="0" w:space="0" w:color="auto"/>
                            <w:right w:val="none" w:sz="0" w:space="0" w:color="auto"/>
                          </w:divBdr>
                        </w:div>
                        <w:div w:id="1893886505">
                          <w:marLeft w:val="0"/>
                          <w:marRight w:val="0"/>
                          <w:marTop w:val="0"/>
                          <w:marBottom w:val="0"/>
                          <w:divBdr>
                            <w:top w:val="none" w:sz="0" w:space="0" w:color="auto"/>
                            <w:left w:val="none" w:sz="0" w:space="0" w:color="auto"/>
                            <w:bottom w:val="none" w:sz="0" w:space="0" w:color="auto"/>
                            <w:right w:val="none" w:sz="0" w:space="0" w:color="auto"/>
                          </w:divBdr>
                        </w:div>
                        <w:div w:id="1097824011">
                          <w:marLeft w:val="0"/>
                          <w:marRight w:val="0"/>
                          <w:marTop w:val="0"/>
                          <w:marBottom w:val="0"/>
                          <w:divBdr>
                            <w:top w:val="none" w:sz="0" w:space="0" w:color="auto"/>
                            <w:left w:val="none" w:sz="0" w:space="0" w:color="auto"/>
                            <w:bottom w:val="none" w:sz="0" w:space="0" w:color="auto"/>
                            <w:right w:val="none" w:sz="0" w:space="0" w:color="auto"/>
                          </w:divBdr>
                        </w:div>
                        <w:div w:id="209417677">
                          <w:marLeft w:val="0"/>
                          <w:marRight w:val="0"/>
                          <w:marTop w:val="0"/>
                          <w:marBottom w:val="0"/>
                          <w:divBdr>
                            <w:top w:val="none" w:sz="0" w:space="0" w:color="auto"/>
                            <w:left w:val="none" w:sz="0" w:space="0" w:color="auto"/>
                            <w:bottom w:val="none" w:sz="0" w:space="0" w:color="auto"/>
                            <w:right w:val="none" w:sz="0" w:space="0" w:color="auto"/>
                          </w:divBdr>
                        </w:div>
                        <w:div w:id="1661304726">
                          <w:marLeft w:val="0"/>
                          <w:marRight w:val="0"/>
                          <w:marTop w:val="0"/>
                          <w:marBottom w:val="0"/>
                          <w:divBdr>
                            <w:top w:val="none" w:sz="0" w:space="0" w:color="auto"/>
                            <w:left w:val="none" w:sz="0" w:space="0" w:color="auto"/>
                            <w:bottom w:val="none" w:sz="0" w:space="0" w:color="auto"/>
                            <w:right w:val="none" w:sz="0" w:space="0" w:color="auto"/>
                          </w:divBdr>
                        </w:div>
                        <w:div w:id="1117410206">
                          <w:marLeft w:val="0"/>
                          <w:marRight w:val="0"/>
                          <w:marTop w:val="0"/>
                          <w:marBottom w:val="0"/>
                          <w:divBdr>
                            <w:top w:val="none" w:sz="0" w:space="0" w:color="auto"/>
                            <w:left w:val="none" w:sz="0" w:space="0" w:color="auto"/>
                            <w:bottom w:val="none" w:sz="0" w:space="0" w:color="auto"/>
                            <w:right w:val="none" w:sz="0" w:space="0" w:color="auto"/>
                          </w:divBdr>
                        </w:div>
                        <w:div w:id="1794472357">
                          <w:marLeft w:val="0"/>
                          <w:marRight w:val="0"/>
                          <w:marTop w:val="0"/>
                          <w:marBottom w:val="0"/>
                          <w:divBdr>
                            <w:top w:val="none" w:sz="0" w:space="0" w:color="auto"/>
                            <w:left w:val="none" w:sz="0" w:space="0" w:color="auto"/>
                            <w:bottom w:val="none" w:sz="0" w:space="0" w:color="auto"/>
                            <w:right w:val="none" w:sz="0" w:space="0" w:color="auto"/>
                          </w:divBdr>
                        </w:div>
                        <w:div w:id="1847086999">
                          <w:marLeft w:val="0"/>
                          <w:marRight w:val="0"/>
                          <w:marTop w:val="0"/>
                          <w:marBottom w:val="0"/>
                          <w:divBdr>
                            <w:top w:val="none" w:sz="0" w:space="0" w:color="auto"/>
                            <w:left w:val="none" w:sz="0" w:space="0" w:color="auto"/>
                            <w:bottom w:val="none" w:sz="0" w:space="0" w:color="auto"/>
                            <w:right w:val="none" w:sz="0" w:space="0" w:color="auto"/>
                          </w:divBdr>
                        </w:div>
                        <w:div w:id="1868911626">
                          <w:marLeft w:val="0"/>
                          <w:marRight w:val="0"/>
                          <w:marTop w:val="0"/>
                          <w:marBottom w:val="0"/>
                          <w:divBdr>
                            <w:top w:val="none" w:sz="0" w:space="0" w:color="auto"/>
                            <w:left w:val="none" w:sz="0" w:space="0" w:color="auto"/>
                            <w:bottom w:val="none" w:sz="0" w:space="0" w:color="auto"/>
                            <w:right w:val="none" w:sz="0" w:space="0" w:color="auto"/>
                          </w:divBdr>
                        </w:div>
                        <w:div w:id="891691566">
                          <w:marLeft w:val="0"/>
                          <w:marRight w:val="0"/>
                          <w:marTop w:val="0"/>
                          <w:marBottom w:val="0"/>
                          <w:divBdr>
                            <w:top w:val="none" w:sz="0" w:space="0" w:color="auto"/>
                            <w:left w:val="none" w:sz="0" w:space="0" w:color="auto"/>
                            <w:bottom w:val="none" w:sz="0" w:space="0" w:color="auto"/>
                            <w:right w:val="none" w:sz="0" w:space="0" w:color="auto"/>
                          </w:divBdr>
                        </w:div>
                        <w:div w:id="1505513853">
                          <w:marLeft w:val="0"/>
                          <w:marRight w:val="0"/>
                          <w:marTop w:val="0"/>
                          <w:marBottom w:val="0"/>
                          <w:divBdr>
                            <w:top w:val="none" w:sz="0" w:space="0" w:color="auto"/>
                            <w:left w:val="none" w:sz="0" w:space="0" w:color="auto"/>
                            <w:bottom w:val="none" w:sz="0" w:space="0" w:color="auto"/>
                            <w:right w:val="none" w:sz="0" w:space="0" w:color="auto"/>
                          </w:divBdr>
                        </w:div>
                        <w:div w:id="1488280750">
                          <w:marLeft w:val="0"/>
                          <w:marRight w:val="0"/>
                          <w:marTop w:val="0"/>
                          <w:marBottom w:val="0"/>
                          <w:divBdr>
                            <w:top w:val="none" w:sz="0" w:space="0" w:color="auto"/>
                            <w:left w:val="none" w:sz="0" w:space="0" w:color="auto"/>
                            <w:bottom w:val="none" w:sz="0" w:space="0" w:color="auto"/>
                            <w:right w:val="none" w:sz="0" w:space="0" w:color="auto"/>
                          </w:divBdr>
                        </w:div>
                        <w:div w:id="466551391">
                          <w:marLeft w:val="0"/>
                          <w:marRight w:val="0"/>
                          <w:marTop w:val="0"/>
                          <w:marBottom w:val="0"/>
                          <w:divBdr>
                            <w:top w:val="none" w:sz="0" w:space="0" w:color="auto"/>
                            <w:left w:val="none" w:sz="0" w:space="0" w:color="auto"/>
                            <w:bottom w:val="none" w:sz="0" w:space="0" w:color="auto"/>
                            <w:right w:val="none" w:sz="0" w:space="0" w:color="auto"/>
                          </w:divBdr>
                        </w:div>
                        <w:div w:id="300111153">
                          <w:marLeft w:val="0"/>
                          <w:marRight w:val="0"/>
                          <w:marTop w:val="0"/>
                          <w:marBottom w:val="0"/>
                          <w:divBdr>
                            <w:top w:val="none" w:sz="0" w:space="0" w:color="auto"/>
                            <w:left w:val="none" w:sz="0" w:space="0" w:color="auto"/>
                            <w:bottom w:val="none" w:sz="0" w:space="0" w:color="auto"/>
                            <w:right w:val="none" w:sz="0" w:space="0" w:color="auto"/>
                          </w:divBdr>
                        </w:div>
                        <w:div w:id="1705909313">
                          <w:marLeft w:val="0"/>
                          <w:marRight w:val="0"/>
                          <w:marTop w:val="0"/>
                          <w:marBottom w:val="0"/>
                          <w:divBdr>
                            <w:top w:val="none" w:sz="0" w:space="0" w:color="auto"/>
                            <w:left w:val="none" w:sz="0" w:space="0" w:color="auto"/>
                            <w:bottom w:val="none" w:sz="0" w:space="0" w:color="auto"/>
                            <w:right w:val="none" w:sz="0" w:space="0" w:color="auto"/>
                          </w:divBdr>
                        </w:div>
                        <w:div w:id="1775975650">
                          <w:marLeft w:val="0"/>
                          <w:marRight w:val="0"/>
                          <w:marTop w:val="0"/>
                          <w:marBottom w:val="0"/>
                          <w:divBdr>
                            <w:top w:val="none" w:sz="0" w:space="0" w:color="auto"/>
                            <w:left w:val="none" w:sz="0" w:space="0" w:color="auto"/>
                            <w:bottom w:val="none" w:sz="0" w:space="0" w:color="auto"/>
                            <w:right w:val="none" w:sz="0" w:space="0" w:color="auto"/>
                          </w:divBdr>
                        </w:div>
                        <w:div w:id="1029378750">
                          <w:marLeft w:val="0"/>
                          <w:marRight w:val="0"/>
                          <w:marTop w:val="0"/>
                          <w:marBottom w:val="0"/>
                          <w:divBdr>
                            <w:top w:val="none" w:sz="0" w:space="0" w:color="auto"/>
                            <w:left w:val="none" w:sz="0" w:space="0" w:color="auto"/>
                            <w:bottom w:val="none" w:sz="0" w:space="0" w:color="auto"/>
                            <w:right w:val="none" w:sz="0" w:space="0" w:color="auto"/>
                          </w:divBdr>
                        </w:div>
                        <w:div w:id="576282775">
                          <w:marLeft w:val="0"/>
                          <w:marRight w:val="0"/>
                          <w:marTop w:val="0"/>
                          <w:marBottom w:val="0"/>
                          <w:divBdr>
                            <w:top w:val="none" w:sz="0" w:space="0" w:color="auto"/>
                            <w:left w:val="none" w:sz="0" w:space="0" w:color="auto"/>
                            <w:bottom w:val="none" w:sz="0" w:space="0" w:color="auto"/>
                            <w:right w:val="none" w:sz="0" w:space="0" w:color="auto"/>
                          </w:divBdr>
                        </w:div>
                        <w:div w:id="818838742">
                          <w:marLeft w:val="0"/>
                          <w:marRight w:val="0"/>
                          <w:marTop w:val="0"/>
                          <w:marBottom w:val="0"/>
                          <w:divBdr>
                            <w:top w:val="none" w:sz="0" w:space="0" w:color="auto"/>
                            <w:left w:val="none" w:sz="0" w:space="0" w:color="auto"/>
                            <w:bottom w:val="none" w:sz="0" w:space="0" w:color="auto"/>
                            <w:right w:val="none" w:sz="0" w:space="0" w:color="auto"/>
                          </w:divBdr>
                        </w:div>
                        <w:div w:id="1313407461">
                          <w:marLeft w:val="0"/>
                          <w:marRight w:val="0"/>
                          <w:marTop w:val="0"/>
                          <w:marBottom w:val="0"/>
                          <w:divBdr>
                            <w:top w:val="none" w:sz="0" w:space="0" w:color="auto"/>
                            <w:left w:val="none" w:sz="0" w:space="0" w:color="auto"/>
                            <w:bottom w:val="none" w:sz="0" w:space="0" w:color="auto"/>
                            <w:right w:val="none" w:sz="0" w:space="0" w:color="auto"/>
                          </w:divBdr>
                        </w:div>
                        <w:div w:id="815606137">
                          <w:marLeft w:val="0"/>
                          <w:marRight w:val="0"/>
                          <w:marTop w:val="0"/>
                          <w:marBottom w:val="0"/>
                          <w:divBdr>
                            <w:top w:val="none" w:sz="0" w:space="0" w:color="auto"/>
                            <w:left w:val="none" w:sz="0" w:space="0" w:color="auto"/>
                            <w:bottom w:val="none" w:sz="0" w:space="0" w:color="auto"/>
                            <w:right w:val="none" w:sz="0" w:space="0" w:color="auto"/>
                          </w:divBdr>
                        </w:div>
                        <w:div w:id="625939322">
                          <w:marLeft w:val="0"/>
                          <w:marRight w:val="0"/>
                          <w:marTop w:val="0"/>
                          <w:marBottom w:val="0"/>
                          <w:divBdr>
                            <w:top w:val="none" w:sz="0" w:space="0" w:color="auto"/>
                            <w:left w:val="none" w:sz="0" w:space="0" w:color="auto"/>
                            <w:bottom w:val="none" w:sz="0" w:space="0" w:color="auto"/>
                            <w:right w:val="none" w:sz="0" w:space="0" w:color="auto"/>
                          </w:divBdr>
                        </w:div>
                        <w:div w:id="896741213">
                          <w:marLeft w:val="0"/>
                          <w:marRight w:val="0"/>
                          <w:marTop w:val="0"/>
                          <w:marBottom w:val="0"/>
                          <w:divBdr>
                            <w:top w:val="none" w:sz="0" w:space="0" w:color="auto"/>
                            <w:left w:val="none" w:sz="0" w:space="0" w:color="auto"/>
                            <w:bottom w:val="none" w:sz="0" w:space="0" w:color="auto"/>
                            <w:right w:val="none" w:sz="0" w:space="0" w:color="auto"/>
                          </w:divBdr>
                        </w:div>
                        <w:div w:id="651717727">
                          <w:marLeft w:val="0"/>
                          <w:marRight w:val="0"/>
                          <w:marTop w:val="0"/>
                          <w:marBottom w:val="0"/>
                          <w:divBdr>
                            <w:top w:val="none" w:sz="0" w:space="0" w:color="auto"/>
                            <w:left w:val="none" w:sz="0" w:space="0" w:color="auto"/>
                            <w:bottom w:val="none" w:sz="0" w:space="0" w:color="auto"/>
                            <w:right w:val="none" w:sz="0" w:space="0" w:color="auto"/>
                          </w:divBdr>
                        </w:div>
                        <w:div w:id="849219884">
                          <w:marLeft w:val="0"/>
                          <w:marRight w:val="0"/>
                          <w:marTop w:val="0"/>
                          <w:marBottom w:val="0"/>
                          <w:divBdr>
                            <w:top w:val="none" w:sz="0" w:space="0" w:color="auto"/>
                            <w:left w:val="none" w:sz="0" w:space="0" w:color="auto"/>
                            <w:bottom w:val="none" w:sz="0" w:space="0" w:color="auto"/>
                            <w:right w:val="none" w:sz="0" w:space="0" w:color="auto"/>
                          </w:divBdr>
                        </w:div>
                        <w:div w:id="1172376951">
                          <w:marLeft w:val="0"/>
                          <w:marRight w:val="0"/>
                          <w:marTop w:val="0"/>
                          <w:marBottom w:val="0"/>
                          <w:divBdr>
                            <w:top w:val="none" w:sz="0" w:space="0" w:color="auto"/>
                            <w:left w:val="none" w:sz="0" w:space="0" w:color="auto"/>
                            <w:bottom w:val="none" w:sz="0" w:space="0" w:color="auto"/>
                            <w:right w:val="none" w:sz="0" w:space="0" w:color="auto"/>
                          </w:divBdr>
                        </w:div>
                        <w:div w:id="613681689">
                          <w:marLeft w:val="0"/>
                          <w:marRight w:val="0"/>
                          <w:marTop w:val="0"/>
                          <w:marBottom w:val="0"/>
                          <w:divBdr>
                            <w:top w:val="none" w:sz="0" w:space="0" w:color="auto"/>
                            <w:left w:val="none" w:sz="0" w:space="0" w:color="auto"/>
                            <w:bottom w:val="none" w:sz="0" w:space="0" w:color="auto"/>
                            <w:right w:val="none" w:sz="0" w:space="0" w:color="auto"/>
                          </w:divBdr>
                        </w:div>
                        <w:div w:id="1631470234">
                          <w:marLeft w:val="0"/>
                          <w:marRight w:val="0"/>
                          <w:marTop w:val="0"/>
                          <w:marBottom w:val="0"/>
                          <w:divBdr>
                            <w:top w:val="none" w:sz="0" w:space="0" w:color="auto"/>
                            <w:left w:val="none" w:sz="0" w:space="0" w:color="auto"/>
                            <w:bottom w:val="none" w:sz="0" w:space="0" w:color="auto"/>
                            <w:right w:val="none" w:sz="0" w:space="0" w:color="auto"/>
                          </w:divBdr>
                        </w:div>
                        <w:div w:id="879978342">
                          <w:marLeft w:val="0"/>
                          <w:marRight w:val="0"/>
                          <w:marTop w:val="0"/>
                          <w:marBottom w:val="0"/>
                          <w:divBdr>
                            <w:top w:val="none" w:sz="0" w:space="0" w:color="auto"/>
                            <w:left w:val="none" w:sz="0" w:space="0" w:color="auto"/>
                            <w:bottom w:val="none" w:sz="0" w:space="0" w:color="auto"/>
                            <w:right w:val="none" w:sz="0" w:space="0" w:color="auto"/>
                          </w:divBdr>
                        </w:div>
                        <w:div w:id="1400710678">
                          <w:marLeft w:val="0"/>
                          <w:marRight w:val="0"/>
                          <w:marTop w:val="0"/>
                          <w:marBottom w:val="0"/>
                          <w:divBdr>
                            <w:top w:val="none" w:sz="0" w:space="0" w:color="auto"/>
                            <w:left w:val="none" w:sz="0" w:space="0" w:color="auto"/>
                            <w:bottom w:val="none" w:sz="0" w:space="0" w:color="auto"/>
                            <w:right w:val="none" w:sz="0" w:space="0" w:color="auto"/>
                          </w:divBdr>
                        </w:div>
                        <w:div w:id="949973255">
                          <w:marLeft w:val="0"/>
                          <w:marRight w:val="0"/>
                          <w:marTop w:val="0"/>
                          <w:marBottom w:val="0"/>
                          <w:divBdr>
                            <w:top w:val="none" w:sz="0" w:space="0" w:color="auto"/>
                            <w:left w:val="none" w:sz="0" w:space="0" w:color="auto"/>
                            <w:bottom w:val="none" w:sz="0" w:space="0" w:color="auto"/>
                            <w:right w:val="none" w:sz="0" w:space="0" w:color="auto"/>
                          </w:divBdr>
                        </w:div>
                        <w:div w:id="1092701990">
                          <w:marLeft w:val="0"/>
                          <w:marRight w:val="0"/>
                          <w:marTop w:val="0"/>
                          <w:marBottom w:val="0"/>
                          <w:divBdr>
                            <w:top w:val="none" w:sz="0" w:space="0" w:color="auto"/>
                            <w:left w:val="none" w:sz="0" w:space="0" w:color="auto"/>
                            <w:bottom w:val="none" w:sz="0" w:space="0" w:color="auto"/>
                            <w:right w:val="none" w:sz="0" w:space="0" w:color="auto"/>
                          </w:divBdr>
                        </w:div>
                        <w:div w:id="383220798">
                          <w:marLeft w:val="0"/>
                          <w:marRight w:val="0"/>
                          <w:marTop w:val="0"/>
                          <w:marBottom w:val="0"/>
                          <w:divBdr>
                            <w:top w:val="none" w:sz="0" w:space="0" w:color="auto"/>
                            <w:left w:val="none" w:sz="0" w:space="0" w:color="auto"/>
                            <w:bottom w:val="none" w:sz="0" w:space="0" w:color="auto"/>
                            <w:right w:val="none" w:sz="0" w:space="0" w:color="auto"/>
                          </w:divBdr>
                        </w:div>
                        <w:div w:id="1933078291">
                          <w:marLeft w:val="0"/>
                          <w:marRight w:val="0"/>
                          <w:marTop w:val="0"/>
                          <w:marBottom w:val="0"/>
                          <w:divBdr>
                            <w:top w:val="none" w:sz="0" w:space="0" w:color="auto"/>
                            <w:left w:val="none" w:sz="0" w:space="0" w:color="auto"/>
                            <w:bottom w:val="none" w:sz="0" w:space="0" w:color="auto"/>
                            <w:right w:val="none" w:sz="0" w:space="0" w:color="auto"/>
                          </w:divBdr>
                        </w:div>
                        <w:div w:id="1199124794">
                          <w:marLeft w:val="0"/>
                          <w:marRight w:val="0"/>
                          <w:marTop w:val="0"/>
                          <w:marBottom w:val="0"/>
                          <w:divBdr>
                            <w:top w:val="none" w:sz="0" w:space="0" w:color="auto"/>
                            <w:left w:val="none" w:sz="0" w:space="0" w:color="auto"/>
                            <w:bottom w:val="none" w:sz="0" w:space="0" w:color="auto"/>
                            <w:right w:val="none" w:sz="0" w:space="0" w:color="auto"/>
                          </w:divBdr>
                        </w:div>
                        <w:div w:id="229269028">
                          <w:marLeft w:val="0"/>
                          <w:marRight w:val="0"/>
                          <w:marTop w:val="0"/>
                          <w:marBottom w:val="0"/>
                          <w:divBdr>
                            <w:top w:val="none" w:sz="0" w:space="0" w:color="auto"/>
                            <w:left w:val="none" w:sz="0" w:space="0" w:color="auto"/>
                            <w:bottom w:val="none" w:sz="0" w:space="0" w:color="auto"/>
                            <w:right w:val="none" w:sz="0" w:space="0" w:color="auto"/>
                          </w:divBdr>
                        </w:div>
                        <w:div w:id="541409711">
                          <w:marLeft w:val="0"/>
                          <w:marRight w:val="0"/>
                          <w:marTop w:val="0"/>
                          <w:marBottom w:val="0"/>
                          <w:divBdr>
                            <w:top w:val="none" w:sz="0" w:space="0" w:color="auto"/>
                            <w:left w:val="none" w:sz="0" w:space="0" w:color="auto"/>
                            <w:bottom w:val="none" w:sz="0" w:space="0" w:color="auto"/>
                            <w:right w:val="none" w:sz="0" w:space="0" w:color="auto"/>
                          </w:divBdr>
                        </w:div>
                        <w:div w:id="921255249">
                          <w:marLeft w:val="0"/>
                          <w:marRight w:val="0"/>
                          <w:marTop w:val="0"/>
                          <w:marBottom w:val="0"/>
                          <w:divBdr>
                            <w:top w:val="none" w:sz="0" w:space="0" w:color="auto"/>
                            <w:left w:val="none" w:sz="0" w:space="0" w:color="auto"/>
                            <w:bottom w:val="none" w:sz="0" w:space="0" w:color="auto"/>
                            <w:right w:val="none" w:sz="0" w:space="0" w:color="auto"/>
                          </w:divBdr>
                          <w:divsChild>
                            <w:div w:id="1882858726">
                              <w:marLeft w:val="0"/>
                              <w:marRight w:val="0"/>
                              <w:marTop w:val="0"/>
                              <w:marBottom w:val="0"/>
                              <w:divBdr>
                                <w:top w:val="none" w:sz="0" w:space="0" w:color="auto"/>
                                <w:left w:val="none" w:sz="0" w:space="0" w:color="auto"/>
                                <w:bottom w:val="none" w:sz="0" w:space="0" w:color="auto"/>
                                <w:right w:val="none" w:sz="0" w:space="0" w:color="auto"/>
                              </w:divBdr>
                            </w:div>
                            <w:div w:id="643849602">
                              <w:marLeft w:val="0"/>
                              <w:marRight w:val="0"/>
                              <w:marTop w:val="0"/>
                              <w:marBottom w:val="0"/>
                              <w:divBdr>
                                <w:top w:val="none" w:sz="0" w:space="0" w:color="auto"/>
                                <w:left w:val="none" w:sz="0" w:space="0" w:color="auto"/>
                                <w:bottom w:val="none" w:sz="0" w:space="0" w:color="auto"/>
                                <w:right w:val="none" w:sz="0" w:space="0" w:color="auto"/>
                              </w:divBdr>
                            </w:div>
                            <w:div w:id="2020307377">
                              <w:marLeft w:val="0"/>
                              <w:marRight w:val="0"/>
                              <w:marTop w:val="0"/>
                              <w:marBottom w:val="0"/>
                              <w:divBdr>
                                <w:top w:val="none" w:sz="0" w:space="0" w:color="auto"/>
                                <w:left w:val="none" w:sz="0" w:space="0" w:color="auto"/>
                                <w:bottom w:val="none" w:sz="0" w:space="0" w:color="auto"/>
                                <w:right w:val="none" w:sz="0" w:space="0" w:color="auto"/>
                              </w:divBdr>
                            </w:div>
                            <w:div w:id="1059400775">
                              <w:marLeft w:val="0"/>
                              <w:marRight w:val="0"/>
                              <w:marTop w:val="0"/>
                              <w:marBottom w:val="0"/>
                              <w:divBdr>
                                <w:top w:val="none" w:sz="0" w:space="0" w:color="auto"/>
                                <w:left w:val="none" w:sz="0" w:space="0" w:color="auto"/>
                                <w:bottom w:val="none" w:sz="0" w:space="0" w:color="auto"/>
                                <w:right w:val="none" w:sz="0" w:space="0" w:color="auto"/>
                              </w:divBdr>
                            </w:div>
                            <w:div w:id="661810826">
                              <w:marLeft w:val="0"/>
                              <w:marRight w:val="0"/>
                              <w:marTop w:val="0"/>
                              <w:marBottom w:val="0"/>
                              <w:divBdr>
                                <w:top w:val="none" w:sz="0" w:space="0" w:color="auto"/>
                                <w:left w:val="none" w:sz="0" w:space="0" w:color="auto"/>
                                <w:bottom w:val="none" w:sz="0" w:space="0" w:color="auto"/>
                                <w:right w:val="none" w:sz="0" w:space="0" w:color="auto"/>
                              </w:divBdr>
                            </w:div>
                            <w:div w:id="1492717642">
                              <w:marLeft w:val="0"/>
                              <w:marRight w:val="0"/>
                              <w:marTop w:val="0"/>
                              <w:marBottom w:val="0"/>
                              <w:divBdr>
                                <w:top w:val="none" w:sz="0" w:space="0" w:color="auto"/>
                                <w:left w:val="none" w:sz="0" w:space="0" w:color="auto"/>
                                <w:bottom w:val="none" w:sz="0" w:space="0" w:color="auto"/>
                                <w:right w:val="none" w:sz="0" w:space="0" w:color="auto"/>
                              </w:divBdr>
                            </w:div>
                            <w:div w:id="158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43</Pages>
  <Words>14445</Words>
  <Characters>82341</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Бабаджанян Аркадий Спартакович</dc:creator>
  <cp:keywords/>
  <dc:description/>
  <cp:lastModifiedBy>Бабаджанян Аркадий Спартакович</cp:lastModifiedBy>
  <cp:revision>2</cp:revision>
  <dcterms:created xsi:type="dcterms:W3CDTF">2023-12-20T12:21:00Z</dcterms:created>
  <dcterms:modified xsi:type="dcterms:W3CDTF">2023-12-20T12:42:00Z</dcterms:modified>
</cp:coreProperties>
</file>